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1B6C8" w14:textId="592F2618" w:rsidR="003D7FCA" w:rsidRPr="00C13B69" w:rsidRDefault="00872179" w:rsidP="00C13B69">
      <w:pPr>
        <w:jc w:val="center"/>
        <w:rPr>
          <w:rFonts w:ascii="Times New Roman" w:hAnsi="Times New Roman" w:cs="Times New Roman"/>
          <w:b/>
          <w:bCs/>
          <w:sz w:val="32"/>
          <w:szCs w:val="40"/>
        </w:rPr>
      </w:pPr>
      <w:r w:rsidRPr="00992273">
        <w:rPr>
          <w:rFonts w:ascii="Times New Roman" w:hAnsi="Times New Roman" w:cs="Times New Roman"/>
          <w:b/>
          <w:bCs/>
          <w:sz w:val="32"/>
          <w:szCs w:val="40"/>
        </w:rPr>
        <w:t>Mini Project Report</w:t>
      </w:r>
    </w:p>
    <w:p w14:paraId="01AB4269" w14:textId="5FDA6849" w:rsidR="00872179" w:rsidRPr="00992273" w:rsidRDefault="00995F3F" w:rsidP="005A5CDD">
      <w:pPr>
        <w:pStyle w:val="1"/>
        <w:rPr>
          <w:rFonts w:ascii="Times New Roman" w:hAnsi="Times New Roman" w:cs="Times New Roman"/>
          <w:sz w:val="30"/>
          <w:szCs w:val="30"/>
        </w:rPr>
      </w:pPr>
      <w:r w:rsidRPr="00992273">
        <w:rPr>
          <w:rFonts w:ascii="Times New Roman" w:hAnsi="Times New Roman" w:cs="Times New Roman"/>
          <w:sz w:val="30"/>
          <w:szCs w:val="30"/>
        </w:rPr>
        <w:t>Introduction and Overview</w:t>
      </w:r>
    </w:p>
    <w:p w14:paraId="52E61E30" w14:textId="4AA93D84" w:rsidR="005A5CDD" w:rsidRPr="00992273" w:rsidRDefault="002C422C" w:rsidP="0059584A">
      <w:pPr>
        <w:spacing w:line="360" w:lineRule="auto"/>
        <w:rPr>
          <w:rFonts w:ascii="Times New Roman" w:hAnsi="Times New Roman" w:cs="Times New Roman"/>
        </w:rPr>
      </w:pPr>
      <w:r w:rsidRPr="00992273">
        <w:rPr>
          <w:rFonts w:ascii="Times New Roman" w:hAnsi="Times New Roman" w:cs="Times New Roman"/>
        </w:rPr>
        <w:t xml:space="preserve">This assignment </w:t>
      </w:r>
      <w:r w:rsidR="00D25EA2" w:rsidRPr="00992273">
        <w:rPr>
          <w:rFonts w:ascii="Times New Roman" w:hAnsi="Times New Roman" w:cs="Times New Roman"/>
        </w:rPr>
        <w:t>is about stock sell/buy prediction</w:t>
      </w:r>
      <w:r w:rsidR="00896679" w:rsidRPr="00992273">
        <w:rPr>
          <w:rFonts w:ascii="Times New Roman" w:hAnsi="Times New Roman" w:cs="Times New Roman"/>
        </w:rPr>
        <w:t xml:space="preserve"> </w:t>
      </w:r>
      <w:r w:rsidR="004A75CD" w:rsidRPr="00992273">
        <w:rPr>
          <w:rFonts w:ascii="Times New Roman" w:hAnsi="Times New Roman" w:cs="Times New Roman"/>
        </w:rPr>
        <w:t xml:space="preserve">based on real stock data. In this </w:t>
      </w:r>
      <w:r w:rsidR="00292AF6" w:rsidRPr="00992273">
        <w:rPr>
          <w:rFonts w:ascii="Times New Roman" w:hAnsi="Times New Roman" w:cs="Times New Roman"/>
        </w:rPr>
        <w:t>assignment, we are asked to pick five stocks that had</w:t>
      </w:r>
      <w:r w:rsidR="004A13F1" w:rsidRPr="00992273">
        <w:rPr>
          <w:rFonts w:ascii="Times New Roman" w:hAnsi="Times New Roman" w:cs="Times New Roman"/>
        </w:rPr>
        <w:t xml:space="preserve"> a good</w:t>
      </w:r>
      <w:r w:rsidR="00DF7993" w:rsidRPr="00992273">
        <w:rPr>
          <w:rFonts w:ascii="Times New Roman" w:hAnsi="Times New Roman" w:cs="Times New Roman"/>
        </w:rPr>
        <w:t xml:space="preserve"> performance during the past year</w:t>
      </w:r>
      <w:r w:rsidR="0007309A" w:rsidRPr="00992273">
        <w:rPr>
          <w:rFonts w:ascii="Times New Roman" w:hAnsi="Times New Roman" w:cs="Times New Roman"/>
        </w:rPr>
        <w:t xml:space="preserve"> from NASDAQ</w:t>
      </w:r>
      <w:r w:rsidR="007E6D58" w:rsidRPr="00992273">
        <w:rPr>
          <w:rFonts w:ascii="Times New Roman" w:hAnsi="Times New Roman" w:cs="Times New Roman"/>
        </w:rPr>
        <w:t>, and almost all t</w:t>
      </w:r>
      <w:r w:rsidR="00DF7993" w:rsidRPr="00992273">
        <w:rPr>
          <w:rFonts w:ascii="Times New Roman" w:hAnsi="Times New Roman" w:cs="Times New Roman"/>
        </w:rPr>
        <w:t>he tasks were based on these five</w:t>
      </w:r>
      <w:r w:rsidR="009224CB" w:rsidRPr="00992273">
        <w:rPr>
          <w:rFonts w:ascii="Times New Roman" w:hAnsi="Times New Roman" w:cs="Times New Roman"/>
        </w:rPr>
        <w:t xml:space="preserve"> stocks.</w:t>
      </w:r>
      <w:r w:rsidR="00703946" w:rsidRPr="00992273">
        <w:rPr>
          <w:rFonts w:ascii="Times New Roman" w:hAnsi="Times New Roman" w:cs="Times New Roman"/>
        </w:rPr>
        <w:t xml:space="preserve"> </w:t>
      </w:r>
      <w:r w:rsidR="00A3152A" w:rsidRPr="00992273">
        <w:rPr>
          <w:rFonts w:ascii="Times New Roman" w:hAnsi="Times New Roman" w:cs="Times New Roman"/>
        </w:rPr>
        <w:t>The datasets</w:t>
      </w:r>
      <w:r w:rsidR="008A26C8" w:rsidRPr="00992273">
        <w:rPr>
          <w:rFonts w:ascii="Times New Roman" w:hAnsi="Times New Roman" w:cs="Times New Roman"/>
        </w:rPr>
        <w:t xml:space="preserve"> record the data including </w:t>
      </w:r>
      <w:r w:rsidR="00FA2B16" w:rsidRPr="00992273">
        <w:rPr>
          <w:rFonts w:ascii="Times New Roman" w:hAnsi="Times New Roman" w:cs="Times New Roman"/>
        </w:rPr>
        <w:t xml:space="preserve">date, </w:t>
      </w:r>
      <w:r w:rsidR="008A26C8" w:rsidRPr="00992273">
        <w:rPr>
          <w:rFonts w:ascii="Times New Roman" w:hAnsi="Times New Roman" w:cs="Times New Roman"/>
        </w:rPr>
        <w:t xml:space="preserve">opening </w:t>
      </w:r>
      <w:r w:rsidR="00FA2B16" w:rsidRPr="00992273">
        <w:rPr>
          <w:rFonts w:ascii="Times New Roman" w:hAnsi="Times New Roman" w:cs="Times New Roman"/>
        </w:rPr>
        <w:t xml:space="preserve">price, high price, low price, closing price, </w:t>
      </w:r>
      <w:r w:rsidR="008E1F36" w:rsidRPr="00992273">
        <w:rPr>
          <w:rFonts w:ascii="Times New Roman" w:hAnsi="Times New Roman" w:cs="Times New Roman"/>
        </w:rPr>
        <w:t>volume</w:t>
      </w:r>
      <w:r w:rsidR="002D1724" w:rsidRPr="00992273">
        <w:rPr>
          <w:rFonts w:ascii="Times New Roman" w:hAnsi="Times New Roman" w:cs="Times New Roman"/>
        </w:rPr>
        <w:t>.</w:t>
      </w:r>
      <w:r w:rsidR="00E769AE" w:rsidRPr="00992273">
        <w:rPr>
          <w:rFonts w:ascii="Times New Roman" w:hAnsi="Times New Roman" w:cs="Times New Roman"/>
        </w:rPr>
        <w:t xml:space="preserve"> </w:t>
      </w:r>
      <w:r w:rsidR="008E1F36" w:rsidRPr="00992273">
        <w:rPr>
          <w:rFonts w:ascii="Times New Roman" w:hAnsi="Times New Roman" w:cs="Times New Roman"/>
        </w:rPr>
        <w:t>They could be</w:t>
      </w:r>
      <w:r w:rsidR="00A3152A" w:rsidRPr="00992273">
        <w:rPr>
          <w:rFonts w:ascii="Times New Roman" w:hAnsi="Times New Roman" w:cs="Times New Roman"/>
        </w:rPr>
        <w:t xml:space="preserve"> downloaded from alpaca.</w:t>
      </w:r>
      <w:r w:rsidR="004A13F1" w:rsidRPr="00992273">
        <w:rPr>
          <w:rFonts w:ascii="Times New Roman" w:hAnsi="Times New Roman" w:cs="Times New Roman"/>
        </w:rPr>
        <w:t xml:space="preserve"> </w:t>
      </w:r>
      <w:r w:rsidR="00A3152A" w:rsidRPr="00992273">
        <w:rPr>
          <w:rFonts w:ascii="Times New Roman" w:hAnsi="Times New Roman" w:cs="Times New Roman"/>
        </w:rPr>
        <w:t>market</w:t>
      </w:r>
      <w:r w:rsidR="0007309A" w:rsidRPr="00992273">
        <w:rPr>
          <w:rFonts w:ascii="Times New Roman" w:hAnsi="Times New Roman" w:cs="Times New Roman"/>
        </w:rPr>
        <w:t>s</w:t>
      </w:r>
      <w:r w:rsidR="00E769AE" w:rsidRPr="00992273">
        <w:rPr>
          <w:rFonts w:ascii="Times New Roman" w:hAnsi="Times New Roman" w:cs="Times New Roman"/>
        </w:rPr>
        <w:t xml:space="preserve"> used alpaca API.</w:t>
      </w:r>
      <w:r w:rsidR="00972085" w:rsidRPr="00992273">
        <w:rPr>
          <w:rFonts w:ascii="Times New Roman" w:hAnsi="Times New Roman" w:cs="Times New Roman"/>
        </w:rPr>
        <w:t xml:space="preserve"> The content of the checkpoint report </w:t>
      </w:r>
      <w:r w:rsidR="00516A35" w:rsidRPr="00992273">
        <w:rPr>
          <w:rFonts w:ascii="Times New Roman" w:hAnsi="Times New Roman" w:cs="Times New Roman"/>
        </w:rPr>
        <w:t xml:space="preserve">could be divided into </w:t>
      </w:r>
      <w:r w:rsidR="004A428E">
        <w:rPr>
          <w:rFonts w:ascii="Times New Roman" w:hAnsi="Times New Roman" w:cs="Times New Roman"/>
        </w:rPr>
        <w:t>the following</w:t>
      </w:r>
      <w:r w:rsidR="00516A35" w:rsidRPr="00992273">
        <w:rPr>
          <w:rFonts w:ascii="Times New Roman" w:hAnsi="Times New Roman" w:cs="Times New Roman"/>
        </w:rPr>
        <w:t xml:space="preserve"> parts</w:t>
      </w:r>
      <w:r w:rsidR="00961429" w:rsidRPr="00992273">
        <w:rPr>
          <w:rFonts w:ascii="Times New Roman" w:hAnsi="Times New Roman" w:cs="Times New Roman"/>
        </w:rPr>
        <w:t xml:space="preserve">: firstly, show the program </w:t>
      </w:r>
      <w:r w:rsidR="00DC2CE0" w:rsidRPr="00992273">
        <w:rPr>
          <w:rFonts w:ascii="Times New Roman" w:hAnsi="Times New Roman" w:cs="Times New Roman"/>
        </w:rPr>
        <w:t xml:space="preserve">and modules </w:t>
      </w:r>
      <w:r w:rsidR="00013975" w:rsidRPr="00992273">
        <w:rPr>
          <w:rFonts w:ascii="Times New Roman" w:hAnsi="Times New Roman" w:cs="Times New Roman"/>
        </w:rPr>
        <w:t>in</w:t>
      </w:r>
      <w:r w:rsidR="00DC2CE0" w:rsidRPr="00992273">
        <w:rPr>
          <w:rFonts w:ascii="Times New Roman" w:hAnsi="Times New Roman" w:cs="Times New Roman"/>
        </w:rPr>
        <w:t xml:space="preserve"> stock prediction</w:t>
      </w:r>
      <w:r w:rsidR="00A80B1C" w:rsidRPr="00992273">
        <w:rPr>
          <w:rFonts w:ascii="Times New Roman" w:hAnsi="Times New Roman" w:cs="Times New Roman"/>
        </w:rPr>
        <w:t xml:space="preserve">; additionally, explain the </w:t>
      </w:r>
      <w:r w:rsidR="00C935BE" w:rsidRPr="00992273">
        <w:rPr>
          <w:rFonts w:ascii="Times New Roman" w:hAnsi="Times New Roman" w:cs="Times New Roman"/>
        </w:rPr>
        <w:t xml:space="preserve">methods and metrics of </w:t>
      </w:r>
      <w:r w:rsidR="004059CE" w:rsidRPr="00992273">
        <w:rPr>
          <w:rFonts w:ascii="Times New Roman" w:hAnsi="Times New Roman" w:cs="Times New Roman"/>
        </w:rPr>
        <w:t>back-test of each of 5 stocks and across them</w:t>
      </w:r>
      <w:r w:rsidR="004A428E">
        <w:rPr>
          <w:rFonts w:ascii="Times New Roman" w:hAnsi="Times New Roman" w:cs="Times New Roman"/>
        </w:rPr>
        <w:t xml:space="preserve">; besides, improved the model to the neural network and trained it; furthermore, applied the model on paper trading and ran it live; </w:t>
      </w:r>
      <w:r w:rsidR="00C935BE" w:rsidRPr="00992273">
        <w:rPr>
          <w:rFonts w:ascii="Times New Roman" w:hAnsi="Times New Roman" w:cs="Times New Roman"/>
        </w:rPr>
        <w:t>finally, mention contribution of each team member.</w:t>
      </w:r>
    </w:p>
    <w:p w14:paraId="53A97D2F" w14:textId="77777777" w:rsidR="00B96F8E" w:rsidRDefault="00B96F8E" w:rsidP="00EE64AF">
      <w:pPr>
        <w:pStyle w:val="1"/>
        <w:rPr>
          <w:rFonts w:ascii="Times New Roman" w:hAnsi="Times New Roman" w:cs="Times New Roman"/>
          <w:sz w:val="30"/>
          <w:szCs w:val="30"/>
        </w:rPr>
      </w:pPr>
      <w:r w:rsidRPr="00B96F8E">
        <w:rPr>
          <w:rFonts w:ascii="Times New Roman" w:hAnsi="Times New Roman" w:cs="Times New Roman"/>
          <w:sz w:val="30"/>
          <w:szCs w:val="30"/>
        </w:rPr>
        <w:t>Trading system development</w:t>
      </w:r>
    </w:p>
    <w:p w14:paraId="1E85A771" w14:textId="3CF58CCA" w:rsidR="00B96F8E" w:rsidRDefault="00B96F8E" w:rsidP="00415805">
      <w:pPr>
        <w:spacing w:line="360" w:lineRule="auto"/>
        <w:rPr>
          <w:rFonts w:ascii="Times New Roman" w:hAnsi="Times New Roman" w:cs="Times New Roman"/>
        </w:rPr>
      </w:pPr>
      <w:r w:rsidRPr="00B96F8E">
        <w:rPr>
          <w:rFonts w:ascii="Times New Roman" w:hAnsi="Times New Roman" w:cs="Times New Roman"/>
        </w:rPr>
        <w:t xml:space="preserve">The main idea is to construct an abstract TradingSystem class so that we can implement custom rulesets for each type of system we wish to trade. The code is fairly </w:t>
      </w:r>
      <w:r>
        <w:rPr>
          <w:rFonts w:ascii="Times New Roman" w:hAnsi="Times New Roman" w:cs="Times New Roman"/>
        </w:rPr>
        <w:t>straightforward</w:t>
      </w:r>
      <w:r w:rsidRPr="00B96F8E">
        <w:rPr>
          <w:rFonts w:ascii="Times New Roman" w:hAnsi="Times New Roman" w:cs="Times New Roman"/>
        </w:rPr>
        <w:t>, allowing us to initialize the system and thread an infinite loop.</w:t>
      </w:r>
    </w:p>
    <w:p w14:paraId="3326F049" w14:textId="7E38A666" w:rsidR="00C751B1" w:rsidRDefault="00C751B1" w:rsidP="00C751B1">
      <w:pPr>
        <w:jc w:val="center"/>
        <w:rPr>
          <w:rFonts w:ascii="Times New Roman" w:hAnsi="Times New Roman" w:cs="Times New Roman"/>
        </w:rPr>
      </w:pPr>
      <w:r w:rsidRPr="00C751B1">
        <w:rPr>
          <w:rFonts w:ascii="Times New Roman" w:hAnsi="Times New Roman" w:cs="Times New Roman"/>
          <w:noProof/>
        </w:rPr>
        <w:drawing>
          <wp:inline distT="0" distB="0" distL="0" distR="0" wp14:anchorId="2BCB1A66" wp14:editId="7209C3AE">
            <wp:extent cx="4689656" cy="2969288"/>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brightnessContrast bright="20000" contrast="-40000"/>
                              </a14:imgEffect>
                            </a14:imgLayer>
                          </a14:imgProps>
                        </a:ext>
                      </a:extLst>
                    </a:blip>
                    <a:stretch>
                      <a:fillRect/>
                    </a:stretch>
                  </pic:blipFill>
                  <pic:spPr>
                    <a:xfrm>
                      <a:off x="0" y="0"/>
                      <a:ext cx="4716958" cy="2986574"/>
                    </a:xfrm>
                    <a:prstGeom prst="rect">
                      <a:avLst/>
                    </a:prstGeom>
                  </pic:spPr>
                </pic:pic>
              </a:graphicData>
            </a:graphic>
          </wp:inline>
        </w:drawing>
      </w:r>
    </w:p>
    <w:p w14:paraId="5E54A4AB" w14:textId="542784C6" w:rsidR="00C751B1" w:rsidRPr="00EE64AF" w:rsidRDefault="00EE64AF" w:rsidP="00EE64AF">
      <w:pPr>
        <w:pStyle w:val="1"/>
        <w:rPr>
          <w:rFonts w:ascii="Times New Roman" w:hAnsi="Times New Roman" w:cs="Times New Roman"/>
          <w:sz w:val="30"/>
          <w:szCs w:val="30"/>
        </w:rPr>
      </w:pPr>
      <w:r w:rsidRPr="00EE64AF">
        <w:rPr>
          <w:rFonts w:ascii="Times New Roman" w:hAnsi="Times New Roman" w:cs="Times New Roman"/>
          <w:sz w:val="30"/>
          <w:szCs w:val="30"/>
        </w:rPr>
        <w:lastRenderedPageBreak/>
        <w:t>AI trading model development</w:t>
      </w:r>
    </w:p>
    <w:p w14:paraId="35CC6D90" w14:textId="77777777" w:rsidR="00C751B1" w:rsidRPr="00992273" w:rsidRDefault="00C751B1" w:rsidP="00C751B1">
      <w:pPr>
        <w:pStyle w:val="3"/>
        <w:rPr>
          <w:rFonts w:ascii="Times New Roman" w:hAnsi="Times New Roman" w:cs="Times New Roman"/>
          <w:sz w:val="28"/>
          <w:szCs w:val="28"/>
        </w:rPr>
      </w:pPr>
      <w:r w:rsidRPr="00992273">
        <w:rPr>
          <w:rFonts w:ascii="Times New Roman" w:hAnsi="Times New Roman" w:cs="Times New Roman"/>
          <w:sz w:val="28"/>
          <w:szCs w:val="28"/>
        </w:rPr>
        <w:t>Download the dataset</w:t>
      </w:r>
    </w:p>
    <w:p w14:paraId="7E9406D9" w14:textId="77777777" w:rsidR="00C751B1" w:rsidRPr="00992273" w:rsidRDefault="00C751B1" w:rsidP="00C751B1">
      <w:pPr>
        <w:spacing w:line="360" w:lineRule="auto"/>
        <w:rPr>
          <w:rFonts w:ascii="Times New Roman" w:hAnsi="Times New Roman" w:cs="Times New Roman"/>
        </w:rPr>
      </w:pPr>
      <w:r w:rsidRPr="00992273">
        <w:rPr>
          <w:rFonts w:ascii="Times New Roman" w:hAnsi="Times New Roman" w:cs="Times New Roman"/>
        </w:rPr>
        <w:t>First of all, the five stocks that we have chosen from NASDAQ are AAPL, TSLA, NFLX, GOOG, and NVDA. These five all have good performance during the past year and we suppose that we can have much more benefit on them.</w:t>
      </w:r>
    </w:p>
    <w:p w14:paraId="0FD7B55C" w14:textId="77777777" w:rsidR="00C751B1" w:rsidRPr="00992273" w:rsidRDefault="00C751B1" w:rsidP="00C751B1">
      <w:pPr>
        <w:spacing w:line="360" w:lineRule="auto"/>
        <w:rPr>
          <w:rFonts w:ascii="Times New Roman" w:hAnsi="Times New Roman" w:cs="Times New Roman"/>
        </w:rPr>
      </w:pPr>
      <w:r w:rsidRPr="00B96F8E">
        <w:rPr>
          <w:rFonts w:ascii="Times New Roman" w:hAnsi="Times New Roman" w:cs="Times New Roman"/>
        </w:rPr>
        <w:t>Connect to a brokerage firm, which will allow us to receive real-time data on transactions in securities of our interest. In this article, I'll be using Alpaca, the easiest free way to get started with algorithmic trading, and for our purposes, AI trading. Create an account and go to the dashboard to generate an API key.</w:t>
      </w:r>
    </w:p>
    <w:p w14:paraId="61554E15" w14:textId="77777777" w:rsidR="00C751B1" w:rsidRPr="00992273" w:rsidRDefault="00C751B1" w:rsidP="00C751B1">
      <w:pPr>
        <w:spacing w:line="360" w:lineRule="auto"/>
        <w:rPr>
          <w:rFonts w:ascii="Times New Roman" w:hAnsi="Times New Roman" w:cs="Times New Roman"/>
        </w:rPr>
      </w:pPr>
      <w:r w:rsidRPr="00992273">
        <w:rPr>
          <w:rFonts w:ascii="Times New Roman" w:hAnsi="Times New Roman" w:cs="Times New Roman"/>
        </w:rPr>
        <w:t xml:space="preserve">To get the prices of these five stocks, we defined a class named </w:t>
      </w:r>
      <w:proofErr w:type="spellStart"/>
      <w:r w:rsidRPr="00992273">
        <w:rPr>
          <w:rFonts w:ascii="Times New Roman" w:hAnsi="Times New Roman" w:cs="Times New Roman"/>
        </w:rPr>
        <w:t>Get_prices</w:t>
      </w:r>
      <w:proofErr w:type="spellEnd"/>
      <w:r w:rsidRPr="00992273">
        <w:rPr>
          <w:rFonts w:ascii="Times New Roman" w:hAnsi="Times New Roman" w:cs="Times New Roman"/>
        </w:rPr>
        <w:t xml:space="preserve">, and in this class, we had some functions that obtaining the past year opening data, closing </w:t>
      </w:r>
      <w:r>
        <w:rPr>
          <w:rFonts w:ascii="Times New Roman" w:hAnsi="Times New Roman" w:cs="Times New Roman"/>
        </w:rPr>
        <w:t>date</w:t>
      </w:r>
      <w:r w:rsidRPr="00992273">
        <w:rPr>
          <w:rFonts w:ascii="Times New Roman" w:hAnsi="Times New Roman" w:cs="Times New Roman"/>
        </w:rPr>
        <w:t>, and complete data.</w:t>
      </w:r>
    </w:p>
    <w:p w14:paraId="20A1564B" w14:textId="77777777" w:rsidR="00C751B1" w:rsidRPr="00992273" w:rsidRDefault="00C751B1" w:rsidP="00C751B1">
      <w:pPr>
        <w:rPr>
          <w:rFonts w:ascii="Times New Roman" w:hAnsi="Times New Roman" w:cs="Times New Roman"/>
        </w:rPr>
      </w:pPr>
      <w:r w:rsidRPr="00992273">
        <w:rPr>
          <w:rFonts w:ascii="Times New Roman" w:hAnsi="Times New Roman" w:cs="Times New Roman"/>
        </w:rPr>
        <w:t xml:space="preserve"> </w:t>
      </w:r>
      <w:r w:rsidRPr="00992273">
        <w:rPr>
          <w:rFonts w:ascii="Times New Roman" w:hAnsi="Times New Roman" w:cs="Times New Roman"/>
          <w:noProof/>
        </w:rPr>
        <w:drawing>
          <wp:inline distT="0" distB="0" distL="0" distR="0" wp14:anchorId="3A49192D" wp14:editId="6A8EE3A5">
            <wp:extent cx="5275385" cy="3548584"/>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BEBA8EAE-BF5A-486C-A8C5-ECC9F3942E4B}">
                          <a14:imgProps xmlns:a14="http://schemas.microsoft.com/office/drawing/2010/main">
                            <a14:imgLayer r:embed="rId10">
                              <a14:imgEffect>
                                <a14:brightnessContrast bright="20000" contrast="-40000"/>
                              </a14:imgEffect>
                            </a14:imgLayer>
                          </a14:imgProps>
                        </a:ext>
                      </a:extLst>
                    </a:blip>
                    <a:srcRect r="17221"/>
                    <a:stretch/>
                  </pic:blipFill>
                  <pic:spPr bwMode="auto">
                    <a:xfrm>
                      <a:off x="0" y="0"/>
                      <a:ext cx="5289861" cy="3558322"/>
                    </a:xfrm>
                    <a:prstGeom prst="rect">
                      <a:avLst/>
                    </a:prstGeom>
                    <a:ln>
                      <a:noFill/>
                    </a:ln>
                    <a:extLst>
                      <a:ext uri="{53640926-AAD7-44D8-BBD7-CCE9431645EC}">
                        <a14:shadowObscured xmlns:a14="http://schemas.microsoft.com/office/drawing/2010/main"/>
                      </a:ext>
                    </a:extLst>
                  </pic:spPr>
                </pic:pic>
              </a:graphicData>
            </a:graphic>
          </wp:inline>
        </w:drawing>
      </w:r>
    </w:p>
    <w:p w14:paraId="68784CD7" w14:textId="77777777" w:rsidR="00C751B1" w:rsidRPr="00992273" w:rsidRDefault="00C751B1" w:rsidP="00C751B1">
      <w:pPr>
        <w:spacing w:line="360" w:lineRule="auto"/>
        <w:rPr>
          <w:rFonts w:ascii="Times New Roman" w:hAnsi="Times New Roman" w:cs="Times New Roman"/>
        </w:rPr>
      </w:pPr>
      <w:r w:rsidRPr="00992273">
        <w:rPr>
          <w:rFonts w:ascii="Times New Roman" w:hAnsi="Times New Roman" w:cs="Times New Roman"/>
        </w:rPr>
        <w:t>Then called this class to download the datasets and saved them as CSV files successfully.</w:t>
      </w:r>
    </w:p>
    <w:p w14:paraId="6A28CCE3" w14:textId="77777777" w:rsidR="00C751B1" w:rsidRDefault="00C751B1" w:rsidP="00415805">
      <w:pPr>
        <w:jc w:val="center"/>
        <w:rPr>
          <w:rFonts w:ascii="Times New Roman" w:hAnsi="Times New Roman" w:cs="Times New Roman"/>
        </w:rPr>
      </w:pPr>
      <w:r w:rsidRPr="00992273">
        <w:rPr>
          <w:rFonts w:ascii="Times New Roman" w:hAnsi="Times New Roman" w:cs="Times New Roman"/>
          <w:noProof/>
        </w:rPr>
        <w:lastRenderedPageBreak/>
        <w:drawing>
          <wp:inline distT="0" distB="0" distL="0" distR="0" wp14:anchorId="39711512" wp14:editId="30B27863">
            <wp:extent cx="3514282" cy="3064747"/>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rightnessContrast bright="20000" contrast="-40000"/>
                              </a14:imgEffect>
                            </a14:imgLayer>
                          </a14:imgProps>
                        </a:ext>
                      </a:extLst>
                    </a:blip>
                    <a:srcRect r="49513"/>
                    <a:stretch/>
                  </pic:blipFill>
                  <pic:spPr bwMode="auto">
                    <a:xfrm>
                      <a:off x="0" y="0"/>
                      <a:ext cx="3524079" cy="3073291"/>
                    </a:xfrm>
                    <a:prstGeom prst="rect">
                      <a:avLst/>
                    </a:prstGeom>
                    <a:ln>
                      <a:noFill/>
                    </a:ln>
                    <a:extLst>
                      <a:ext uri="{53640926-AAD7-44D8-BBD7-CCE9431645EC}">
                        <a14:shadowObscured xmlns:a14="http://schemas.microsoft.com/office/drawing/2010/main"/>
                      </a:ext>
                    </a:extLst>
                  </pic:spPr>
                </pic:pic>
              </a:graphicData>
            </a:graphic>
          </wp:inline>
        </w:drawing>
      </w:r>
    </w:p>
    <w:p w14:paraId="50B028B3" w14:textId="77777777" w:rsidR="00EE64AF" w:rsidRPr="00F338CA" w:rsidRDefault="00EE64AF" w:rsidP="00EE64AF">
      <w:pPr>
        <w:pStyle w:val="3"/>
        <w:rPr>
          <w:rFonts w:ascii="Times New Roman" w:hAnsi="Times New Roman" w:cs="Times New Roman"/>
          <w:sz w:val="28"/>
          <w:szCs w:val="28"/>
        </w:rPr>
      </w:pPr>
      <w:r w:rsidRPr="00F338CA">
        <w:rPr>
          <w:rFonts w:ascii="Times New Roman" w:hAnsi="Times New Roman" w:cs="Times New Roman"/>
          <w:sz w:val="28"/>
          <w:szCs w:val="28"/>
        </w:rPr>
        <w:t>Preprocess the dataset</w:t>
      </w:r>
    </w:p>
    <w:p w14:paraId="11164594" w14:textId="77777777" w:rsidR="00EE64AF" w:rsidRDefault="00EE64AF" w:rsidP="00571441">
      <w:pPr>
        <w:spacing w:line="360" w:lineRule="auto"/>
        <w:rPr>
          <w:rFonts w:ascii="Times New Roman" w:hAnsi="Times New Roman" w:cs="Times New Roman"/>
        </w:rPr>
      </w:pPr>
      <w:r w:rsidRPr="00C751B1">
        <w:rPr>
          <w:rFonts w:ascii="Times New Roman" w:hAnsi="Times New Roman" w:cs="Times New Roman"/>
        </w:rPr>
        <w:t xml:space="preserve">For this system, I will build and train an AI model as a portfolio manager for my system. The idea is to train a neural network to buy at a certain negative change threshold and sell stock prices at a certain positive change threshold. We are essentially teaching our AI to buy sediment and sell sediment. To train this neural network, I will build and annotate a dataset based on weekly historical market data for stocks and create a function called </w:t>
      </w:r>
      <w:r>
        <w:rPr>
          <w:rFonts w:ascii="Times New Roman" w:hAnsi="Times New Roman" w:cs="Times New Roman"/>
        </w:rPr>
        <w:t xml:space="preserve">a </w:t>
      </w:r>
      <w:r w:rsidRPr="00C751B1">
        <w:rPr>
          <w:rFonts w:ascii="Times New Roman" w:hAnsi="Times New Roman" w:cs="Times New Roman"/>
        </w:rPr>
        <w:t>signal that will produce values in the set {0,1, -1} based on changing thresholds.</w:t>
      </w:r>
    </w:p>
    <w:p w14:paraId="1E77FD7C" w14:textId="59A9CFF6" w:rsidR="00EE64AF" w:rsidRDefault="00EE64AF" w:rsidP="00571441">
      <w:pPr>
        <w:spacing w:line="360" w:lineRule="auto"/>
        <w:rPr>
          <w:rFonts w:ascii="Times New Roman" w:hAnsi="Times New Roman" w:cs="Times New Roman"/>
        </w:rPr>
      </w:pPr>
      <w:r>
        <w:rPr>
          <w:rFonts w:ascii="Times New Roman" w:hAnsi="Times New Roman" w:cs="Times New Roman"/>
        </w:rPr>
        <w:t xml:space="preserve">To obtain an intact dataset of neural network training, including labels and predictors, we preprocessed the dataset: let the label be three different values ( -1, 0, 1 separately). </w:t>
      </w:r>
      <w:r w:rsidRPr="006D2ADE">
        <w:rPr>
          <w:rFonts w:ascii="Times New Roman" w:hAnsi="Times New Roman" w:cs="Times New Roman"/>
        </w:rPr>
        <w:t xml:space="preserve">If the </w:t>
      </w:r>
      <w:r>
        <w:rPr>
          <w:rFonts w:ascii="Times New Roman" w:hAnsi="Times New Roman" w:cs="Times New Roman"/>
        </w:rPr>
        <w:t>stock’s closing price</w:t>
      </w:r>
      <w:r w:rsidRPr="006D2ADE">
        <w:rPr>
          <w:rFonts w:ascii="Times New Roman" w:hAnsi="Times New Roman" w:cs="Times New Roman"/>
        </w:rPr>
        <w:t xml:space="preserve"> on the current day is lower than the </w:t>
      </w:r>
      <w:r>
        <w:rPr>
          <w:rFonts w:ascii="Times New Roman" w:hAnsi="Times New Roman" w:cs="Times New Roman"/>
        </w:rPr>
        <w:t>stock’s closing price</w:t>
      </w:r>
      <w:r w:rsidRPr="006D2ADE">
        <w:rPr>
          <w:rFonts w:ascii="Times New Roman" w:hAnsi="Times New Roman" w:cs="Times New Roman"/>
        </w:rPr>
        <w:t xml:space="preserve"> 7 days ago by $0.5, it means that the stock is moving lower, and the label is assigned as 1, the stock needs to be sold</w:t>
      </w:r>
      <w:r>
        <w:rPr>
          <w:rFonts w:ascii="Times New Roman" w:hAnsi="Times New Roman" w:cs="Times New Roman"/>
        </w:rPr>
        <w:t>. Or if the price is higher than that of a week ago about $0.5, which means it is moving higher, the label is set as -1 and we need to buy it instantly.</w:t>
      </w:r>
    </w:p>
    <w:p w14:paraId="7C4432CB" w14:textId="28A83DF3" w:rsidR="00EE64AF" w:rsidRDefault="00EE64AF" w:rsidP="00EE64AF">
      <w:pPr>
        <w:jc w:val="center"/>
        <w:rPr>
          <w:rFonts w:ascii="Times New Roman" w:hAnsi="Times New Roman" w:cs="Times New Roman"/>
        </w:rPr>
      </w:pPr>
      <w:r w:rsidRPr="00F338CA">
        <w:rPr>
          <w:rFonts w:ascii="Times New Roman" w:hAnsi="Times New Roman" w:cs="Times New Roman"/>
          <w:noProof/>
        </w:rPr>
        <w:lastRenderedPageBreak/>
        <w:drawing>
          <wp:inline distT="0" distB="0" distL="0" distR="0" wp14:anchorId="5F5D9127" wp14:editId="48DE86C3">
            <wp:extent cx="1773534" cy="294071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87493" cy="2963858"/>
                    </a:xfrm>
                    <a:prstGeom prst="rect">
                      <a:avLst/>
                    </a:prstGeom>
                  </pic:spPr>
                </pic:pic>
              </a:graphicData>
            </a:graphic>
          </wp:inline>
        </w:drawing>
      </w:r>
    </w:p>
    <w:p w14:paraId="595D62DA" w14:textId="37EE43BB" w:rsidR="00571441" w:rsidRPr="00571441" w:rsidRDefault="00571441" w:rsidP="00571441">
      <w:pPr>
        <w:pStyle w:val="3"/>
        <w:rPr>
          <w:rFonts w:ascii="Times New Roman" w:hAnsi="Times New Roman" w:cs="Times New Roman"/>
          <w:sz w:val="28"/>
          <w:szCs w:val="28"/>
        </w:rPr>
      </w:pPr>
      <w:r w:rsidRPr="00571441">
        <w:rPr>
          <w:rFonts w:ascii="Times New Roman" w:hAnsi="Times New Roman" w:cs="Times New Roman" w:hint="eastAsia"/>
          <w:sz w:val="28"/>
          <w:szCs w:val="28"/>
        </w:rPr>
        <w:t>S</w:t>
      </w:r>
      <w:r w:rsidRPr="00571441">
        <w:rPr>
          <w:rFonts w:ascii="Times New Roman" w:hAnsi="Times New Roman" w:cs="Times New Roman"/>
          <w:sz w:val="28"/>
          <w:szCs w:val="28"/>
        </w:rPr>
        <w:t>tructure of neural network</w:t>
      </w:r>
    </w:p>
    <w:p w14:paraId="38D228E1" w14:textId="5A1FD5E2" w:rsidR="00C751B1" w:rsidRDefault="00571441" w:rsidP="00415805">
      <w:pPr>
        <w:spacing w:line="360" w:lineRule="auto"/>
        <w:rPr>
          <w:rFonts w:ascii="Times New Roman" w:hAnsi="Times New Roman" w:cs="Times New Roman"/>
        </w:rPr>
      </w:pPr>
      <w:r w:rsidRPr="00571441">
        <w:rPr>
          <w:rFonts w:ascii="Times New Roman" w:hAnsi="Times New Roman" w:cs="Times New Roman"/>
        </w:rPr>
        <w:t>Now consider the architecture of this neural network. We will save the weights after backpropagation so that after successfully testing the model, we can deploy it.</w:t>
      </w:r>
    </w:p>
    <w:p w14:paraId="125D2156" w14:textId="2B023E9C" w:rsidR="00571441" w:rsidRDefault="00571441" w:rsidP="00571441">
      <w:pPr>
        <w:jc w:val="center"/>
        <w:rPr>
          <w:rFonts w:ascii="Times New Roman" w:hAnsi="Times New Roman" w:cs="Times New Roman"/>
        </w:rPr>
      </w:pPr>
      <w:r w:rsidRPr="00571441">
        <w:rPr>
          <w:rFonts w:ascii="Times New Roman" w:hAnsi="Times New Roman" w:cs="Times New Roman"/>
          <w:noProof/>
        </w:rPr>
        <w:drawing>
          <wp:inline distT="0" distB="0" distL="0" distR="0" wp14:anchorId="0CA70FAD" wp14:editId="3DD41C3E">
            <wp:extent cx="4310743" cy="444038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brightnessContrast bright="20000" contrast="-40000"/>
                              </a14:imgEffect>
                            </a14:imgLayer>
                          </a14:imgProps>
                        </a:ext>
                      </a:extLst>
                    </a:blip>
                    <a:stretch>
                      <a:fillRect/>
                    </a:stretch>
                  </pic:blipFill>
                  <pic:spPr>
                    <a:xfrm>
                      <a:off x="0" y="0"/>
                      <a:ext cx="4322836" cy="4452846"/>
                    </a:xfrm>
                    <a:prstGeom prst="rect">
                      <a:avLst/>
                    </a:prstGeom>
                  </pic:spPr>
                </pic:pic>
              </a:graphicData>
            </a:graphic>
          </wp:inline>
        </w:drawing>
      </w:r>
    </w:p>
    <w:p w14:paraId="1028AD69" w14:textId="2D8A51AD" w:rsidR="00571441" w:rsidRDefault="00571441" w:rsidP="00415805">
      <w:pPr>
        <w:spacing w:line="360" w:lineRule="auto"/>
        <w:rPr>
          <w:rFonts w:ascii="Times New Roman" w:hAnsi="Times New Roman" w:cs="Times New Roman"/>
        </w:rPr>
      </w:pPr>
      <w:r w:rsidRPr="00571441">
        <w:rPr>
          <w:rFonts w:ascii="Times New Roman" w:hAnsi="Times New Roman" w:cs="Times New Roman"/>
        </w:rPr>
        <w:lastRenderedPageBreak/>
        <w:t>We will use a sequence model, in this case</w:t>
      </w:r>
      <w:r>
        <w:rPr>
          <w:rFonts w:ascii="Times New Roman" w:hAnsi="Times New Roman" w:cs="Times New Roman"/>
        </w:rPr>
        <w:t>,</w:t>
      </w:r>
      <w:r w:rsidRPr="00571441">
        <w:rPr>
          <w:rFonts w:ascii="Times New Roman" w:hAnsi="Times New Roman" w:cs="Times New Roman"/>
        </w:rPr>
        <w:t xml:space="preserve"> the choice of activation function is crucial, if we close our eyes and choose ReLu with a binary cross-entropy loss function, we will get a confusion matrix that looks similar to the </w:t>
      </w:r>
      <w:r w:rsidR="00BF4C9C" w:rsidRPr="00571441">
        <w:rPr>
          <w:rFonts w:ascii="Times New Roman" w:hAnsi="Times New Roman" w:cs="Times New Roman"/>
        </w:rPr>
        <w:t>following:</w:t>
      </w:r>
    </w:p>
    <w:p w14:paraId="7C0DB5B6" w14:textId="2E6C21C8" w:rsidR="00BF4C9C" w:rsidRDefault="00BF4C9C" w:rsidP="00BF4C9C">
      <w:pPr>
        <w:jc w:val="center"/>
        <w:rPr>
          <w:rFonts w:ascii="Times New Roman" w:hAnsi="Times New Roman" w:cs="Times New Roman"/>
        </w:rPr>
      </w:pPr>
      <w:r>
        <w:rPr>
          <w:noProof/>
        </w:rPr>
        <w:drawing>
          <wp:inline distT="0" distB="0" distL="0" distR="0" wp14:anchorId="29CBF7C3" wp14:editId="2E8F9E07">
            <wp:extent cx="4570293" cy="1607737"/>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BEBA8EAE-BF5A-486C-A8C5-ECC9F3942E4B}">
                          <a14:imgProps xmlns:a14="http://schemas.microsoft.com/office/drawing/2010/main">
                            <a14:imgLayer r:embed="rId17">
                              <a14:imgEffect>
                                <a14:brightnessContrast bright="20000" contrast="-40000"/>
                              </a14:imgEffect>
                            </a14:imgLayer>
                          </a14:imgProps>
                        </a:ext>
                        <a:ext uri="{28A0092B-C50C-407E-A947-70E740481C1C}">
                          <a14:useLocalDpi xmlns:a14="http://schemas.microsoft.com/office/drawing/2010/main" val="0"/>
                        </a:ext>
                      </a:extLst>
                    </a:blip>
                    <a:srcRect r="17793"/>
                    <a:stretch/>
                  </pic:blipFill>
                  <pic:spPr bwMode="auto">
                    <a:xfrm>
                      <a:off x="0" y="0"/>
                      <a:ext cx="4591373" cy="1615153"/>
                    </a:xfrm>
                    <a:prstGeom prst="rect">
                      <a:avLst/>
                    </a:prstGeom>
                    <a:noFill/>
                    <a:ln>
                      <a:noFill/>
                    </a:ln>
                    <a:extLst>
                      <a:ext uri="{53640926-AAD7-44D8-BBD7-CCE9431645EC}">
                        <a14:shadowObscured xmlns:a14="http://schemas.microsoft.com/office/drawing/2010/main"/>
                      </a:ext>
                    </a:extLst>
                  </pic:spPr>
                </pic:pic>
              </a:graphicData>
            </a:graphic>
          </wp:inline>
        </w:drawing>
      </w:r>
    </w:p>
    <w:p w14:paraId="0558B786" w14:textId="2C8FADC7" w:rsidR="00BF4C9C" w:rsidRDefault="00BF4C9C" w:rsidP="00415805">
      <w:pPr>
        <w:spacing w:line="360" w:lineRule="auto"/>
        <w:rPr>
          <w:rFonts w:ascii="Times New Roman" w:hAnsi="Times New Roman" w:cs="Times New Roman"/>
        </w:rPr>
      </w:pPr>
      <w:r>
        <w:rPr>
          <w:rFonts w:ascii="Times New Roman" w:hAnsi="Times New Roman" w:cs="Times New Roman"/>
        </w:rPr>
        <w:t>Actually, l</w:t>
      </w:r>
      <w:r w:rsidRPr="00BF4C9C">
        <w:rPr>
          <w:rFonts w:ascii="Times New Roman" w:hAnsi="Times New Roman" w:cs="Times New Roman"/>
        </w:rPr>
        <w:t>et's visualize the ReLu function</w:t>
      </w:r>
      <w:r>
        <w:rPr>
          <w:rFonts w:ascii="Times New Roman" w:hAnsi="Times New Roman" w:cs="Times New Roman"/>
        </w:rPr>
        <w:t>, we can easily get this graph:</w:t>
      </w:r>
    </w:p>
    <w:p w14:paraId="1F0A813D" w14:textId="7EF47D0B" w:rsidR="00BF4C9C" w:rsidRDefault="00BF4C9C" w:rsidP="00BF4C9C">
      <w:pPr>
        <w:jc w:val="center"/>
        <w:rPr>
          <w:rFonts w:ascii="Times New Roman" w:hAnsi="Times New Roman" w:cs="Times New Roman"/>
        </w:rPr>
      </w:pPr>
      <w:r>
        <w:rPr>
          <w:noProof/>
        </w:rPr>
        <w:drawing>
          <wp:inline distT="0" distB="0" distL="0" distR="0" wp14:anchorId="1056C43B" wp14:editId="025C5DB0">
            <wp:extent cx="3180303" cy="2767236"/>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182957" cy="2769545"/>
                    </a:xfrm>
                    <a:prstGeom prst="rect">
                      <a:avLst/>
                    </a:prstGeom>
                    <a:noFill/>
                    <a:ln>
                      <a:noFill/>
                    </a:ln>
                  </pic:spPr>
                </pic:pic>
              </a:graphicData>
            </a:graphic>
          </wp:inline>
        </w:drawing>
      </w:r>
    </w:p>
    <w:p w14:paraId="046E14F9" w14:textId="6BEEB53A" w:rsidR="00BF4C9C" w:rsidRDefault="00BF4C9C" w:rsidP="00415805">
      <w:pPr>
        <w:spacing w:line="360" w:lineRule="auto"/>
        <w:rPr>
          <w:rFonts w:ascii="Times New Roman" w:hAnsi="Times New Roman" w:cs="Times New Roman"/>
        </w:rPr>
      </w:pPr>
      <w:r w:rsidRPr="00BF4C9C">
        <w:rPr>
          <w:rFonts w:ascii="Times New Roman" w:hAnsi="Times New Roman" w:cs="Times New Roman"/>
        </w:rPr>
        <w:t>If we set negative input to zero, or expect binary output using loss function, hyperbolic tangent function</w:t>
      </w:r>
      <w:r>
        <w:rPr>
          <w:rFonts w:ascii="Times New Roman" w:hAnsi="Times New Roman" w:cs="Times New Roman"/>
        </w:rPr>
        <w:t>,</w:t>
      </w:r>
      <w:r w:rsidRPr="00BF4C9C">
        <w:rPr>
          <w:rFonts w:ascii="Times New Roman" w:hAnsi="Times New Roman" w:cs="Times New Roman"/>
        </w:rPr>
        <w:t xml:space="preserve"> and hinge loss help here</w:t>
      </w:r>
      <w:r>
        <w:rPr>
          <w:rFonts w:ascii="Times New Roman" w:hAnsi="Times New Roman" w:cs="Times New Roman"/>
        </w:rPr>
        <w:t>:</w:t>
      </w:r>
    </w:p>
    <w:p w14:paraId="3FAB5427" w14:textId="474FBA18" w:rsidR="00BF4C9C" w:rsidRDefault="00BF4C9C" w:rsidP="00BF4C9C">
      <w:pPr>
        <w:jc w:val="center"/>
        <w:rPr>
          <w:rFonts w:ascii="Times New Roman" w:hAnsi="Times New Roman" w:cs="Times New Roman"/>
        </w:rPr>
      </w:pPr>
      <w:r>
        <w:rPr>
          <w:noProof/>
        </w:rPr>
        <w:drawing>
          <wp:inline distT="0" distB="0" distL="0" distR="0" wp14:anchorId="5ECD84A4" wp14:editId="330DEAB2">
            <wp:extent cx="2818562" cy="2336061"/>
            <wp:effectExtent l="0" t="0" r="127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25202" cy="2341564"/>
                    </a:xfrm>
                    <a:prstGeom prst="rect">
                      <a:avLst/>
                    </a:prstGeom>
                    <a:noFill/>
                    <a:ln>
                      <a:noFill/>
                    </a:ln>
                  </pic:spPr>
                </pic:pic>
              </a:graphicData>
            </a:graphic>
          </wp:inline>
        </w:drawing>
      </w:r>
    </w:p>
    <w:p w14:paraId="58A3151E" w14:textId="2990FB91" w:rsidR="00BF4C9C" w:rsidRDefault="00BF4C9C" w:rsidP="00415805">
      <w:pPr>
        <w:spacing w:line="360" w:lineRule="auto"/>
        <w:rPr>
          <w:rFonts w:ascii="Times New Roman" w:hAnsi="Times New Roman" w:cs="Times New Roman"/>
        </w:rPr>
      </w:pPr>
      <w:r w:rsidRPr="00BF4C9C">
        <w:rPr>
          <w:rFonts w:ascii="Times New Roman" w:hAnsi="Times New Roman" w:cs="Times New Roman"/>
        </w:rPr>
        <w:lastRenderedPageBreak/>
        <w:t>Updating our neural network, recognizing where we went wrong, we have the following model</w:t>
      </w:r>
      <w:r>
        <w:rPr>
          <w:rFonts w:ascii="Times New Roman" w:hAnsi="Times New Roman" w:cs="Times New Roman"/>
        </w:rPr>
        <w:t>:</w:t>
      </w:r>
    </w:p>
    <w:p w14:paraId="3A0FBCD9" w14:textId="6B1087D5" w:rsidR="00BF4C9C" w:rsidRDefault="0054216D" w:rsidP="00BF4C9C">
      <w:pPr>
        <w:jc w:val="center"/>
        <w:rPr>
          <w:rFonts w:ascii="Times New Roman" w:hAnsi="Times New Roman" w:cs="Times New Roman"/>
        </w:rPr>
      </w:pPr>
      <w:r w:rsidRPr="0054216D">
        <w:rPr>
          <w:rFonts w:ascii="Times New Roman" w:hAnsi="Times New Roman" w:cs="Times New Roman"/>
          <w:noProof/>
        </w:rPr>
        <w:drawing>
          <wp:inline distT="0" distB="0" distL="0" distR="0" wp14:anchorId="3B22AB9B" wp14:editId="3B7698FF">
            <wp:extent cx="4917270" cy="5290457"/>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contrast="-40000"/>
                              </a14:imgEffect>
                            </a14:imgLayer>
                          </a14:imgProps>
                        </a:ext>
                      </a:extLst>
                    </a:blip>
                    <a:stretch>
                      <a:fillRect/>
                    </a:stretch>
                  </pic:blipFill>
                  <pic:spPr>
                    <a:xfrm>
                      <a:off x="0" y="0"/>
                      <a:ext cx="4925640" cy="5299462"/>
                    </a:xfrm>
                    <a:prstGeom prst="rect">
                      <a:avLst/>
                    </a:prstGeom>
                  </pic:spPr>
                </pic:pic>
              </a:graphicData>
            </a:graphic>
          </wp:inline>
        </w:drawing>
      </w:r>
    </w:p>
    <w:p w14:paraId="57384B3D" w14:textId="3D23B21A" w:rsidR="00BF4C9C" w:rsidRDefault="00BF4C9C" w:rsidP="00415805">
      <w:pPr>
        <w:spacing w:line="360" w:lineRule="auto"/>
        <w:rPr>
          <w:rFonts w:ascii="Times New Roman" w:hAnsi="Times New Roman" w:cs="Times New Roman"/>
        </w:rPr>
      </w:pPr>
      <w:r w:rsidRPr="00BF4C9C">
        <w:rPr>
          <w:rFonts w:ascii="Times New Roman" w:hAnsi="Times New Roman" w:cs="Times New Roman"/>
        </w:rPr>
        <w:t>After training, we found a significant improvement in classification reports.</w:t>
      </w:r>
    </w:p>
    <w:p w14:paraId="1D747427" w14:textId="0D042FA3" w:rsidR="00BF4C9C" w:rsidRDefault="00BF4C9C" w:rsidP="00BF4C9C">
      <w:pPr>
        <w:jc w:val="center"/>
        <w:rPr>
          <w:rFonts w:ascii="Times New Roman" w:hAnsi="Times New Roman" w:cs="Times New Roman"/>
        </w:rPr>
      </w:pPr>
      <w:r>
        <w:rPr>
          <w:noProof/>
        </w:rPr>
        <w:drawing>
          <wp:inline distT="0" distB="0" distL="0" distR="0" wp14:anchorId="6B15BC04" wp14:editId="5D9216CE">
            <wp:extent cx="4768684" cy="1657978"/>
            <wp:effectExtent l="0" t="0" r="0" b="0"/>
            <wp:docPr id="33" name="图片 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rcRect r="18555"/>
                    <a:stretch/>
                  </pic:blipFill>
                  <pic:spPr bwMode="auto">
                    <a:xfrm>
                      <a:off x="0" y="0"/>
                      <a:ext cx="4786644" cy="1664222"/>
                    </a:xfrm>
                    <a:prstGeom prst="rect">
                      <a:avLst/>
                    </a:prstGeom>
                    <a:noFill/>
                    <a:ln>
                      <a:noFill/>
                    </a:ln>
                    <a:extLst>
                      <a:ext uri="{53640926-AAD7-44D8-BBD7-CCE9431645EC}">
                        <a14:shadowObscured xmlns:a14="http://schemas.microsoft.com/office/drawing/2010/main"/>
                      </a:ext>
                    </a:extLst>
                  </pic:spPr>
                </pic:pic>
              </a:graphicData>
            </a:graphic>
          </wp:inline>
        </w:drawing>
      </w:r>
    </w:p>
    <w:p w14:paraId="74A42826" w14:textId="6F442CB5" w:rsidR="00BF4C9C" w:rsidRDefault="0054216D" w:rsidP="0054216D">
      <w:pPr>
        <w:pStyle w:val="3"/>
        <w:rPr>
          <w:rFonts w:ascii="Times New Roman" w:eastAsiaTheme="majorEastAsia" w:hAnsi="Times New Roman" w:cs="Times New Roman"/>
          <w:sz w:val="28"/>
          <w:szCs w:val="28"/>
        </w:rPr>
      </w:pPr>
      <w:r w:rsidRPr="0054216D">
        <w:rPr>
          <w:rFonts w:ascii="Times New Roman" w:eastAsiaTheme="majorEastAsia" w:hAnsi="Times New Roman" w:cs="Times New Roman"/>
          <w:sz w:val="28"/>
          <w:szCs w:val="28"/>
        </w:rPr>
        <w:t>AI Portfolio Manager</w:t>
      </w:r>
    </w:p>
    <w:p w14:paraId="25742147" w14:textId="3CFBED43" w:rsidR="0054216D" w:rsidRDefault="0054216D" w:rsidP="00415805">
      <w:pPr>
        <w:spacing w:line="360" w:lineRule="auto"/>
      </w:pPr>
      <w:r w:rsidRPr="0054216D">
        <w:t xml:space="preserve">We've successfully developed our model by saving the model and loading it into the class that </w:t>
      </w:r>
      <w:r w:rsidRPr="0054216D">
        <w:lastRenderedPageBreak/>
        <w:t>specifically hosts it</w:t>
      </w:r>
    </w:p>
    <w:p w14:paraId="27C9EFFE" w14:textId="4324765C" w:rsidR="0054216D" w:rsidRDefault="0054216D" w:rsidP="0054216D">
      <w:pPr>
        <w:jc w:val="center"/>
      </w:pPr>
      <w:r w:rsidRPr="0054216D">
        <w:rPr>
          <w:noProof/>
        </w:rPr>
        <w:drawing>
          <wp:inline distT="0" distB="0" distL="0" distR="0" wp14:anchorId="7B53B346" wp14:editId="532A0032">
            <wp:extent cx="4972002" cy="3114989"/>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brightnessContrast bright="20000" contrast="-40000"/>
                              </a14:imgEffect>
                            </a14:imgLayer>
                          </a14:imgProps>
                        </a:ext>
                      </a:extLst>
                    </a:blip>
                    <a:stretch>
                      <a:fillRect/>
                    </a:stretch>
                  </pic:blipFill>
                  <pic:spPr>
                    <a:xfrm>
                      <a:off x="0" y="0"/>
                      <a:ext cx="4984708" cy="3122949"/>
                    </a:xfrm>
                    <a:prstGeom prst="rect">
                      <a:avLst/>
                    </a:prstGeom>
                  </pic:spPr>
                </pic:pic>
              </a:graphicData>
            </a:graphic>
          </wp:inline>
        </w:drawing>
      </w:r>
    </w:p>
    <w:p w14:paraId="68DD8B26" w14:textId="5F949EC0" w:rsidR="0054216D" w:rsidRDefault="0054216D" w:rsidP="00415805">
      <w:pPr>
        <w:spacing w:line="360" w:lineRule="auto"/>
      </w:pPr>
      <w:r w:rsidRPr="0054216D">
        <w:t>We verify the structure of the neural network and correctly loaded weights by looking at the classification reports for the entire dataset.</w:t>
      </w:r>
    </w:p>
    <w:p w14:paraId="639B14DF" w14:textId="517D50BF" w:rsidR="0054216D" w:rsidRPr="0054216D" w:rsidRDefault="0054216D" w:rsidP="0054216D">
      <w:pPr>
        <w:jc w:val="center"/>
      </w:pPr>
      <w:r>
        <w:rPr>
          <w:noProof/>
        </w:rPr>
        <w:drawing>
          <wp:inline distT="0" distB="0" distL="0" distR="0" wp14:anchorId="03C6CF26" wp14:editId="3E2E58D3">
            <wp:extent cx="4627631" cy="1652954"/>
            <wp:effectExtent l="0" t="0" r="190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brightnessContrast bright="20000" contrast="-40000"/>
                              </a14:imgEffect>
                            </a14:imgLayer>
                          </a14:imgProps>
                        </a:ext>
                        <a:ext uri="{28A0092B-C50C-407E-A947-70E740481C1C}">
                          <a14:useLocalDpi xmlns:a14="http://schemas.microsoft.com/office/drawing/2010/main" val="0"/>
                        </a:ext>
                      </a:extLst>
                    </a:blip>
                    <a:srcRect r="18364"/>
                    <a:stretch/>
                  </pic:blipFill>
                  <pic:spPr bwMode="auto">
                    <a:xfrm>
                      <a:off x="0" y="0"/>
                      <a:ext cx="4652869" cy="1661969"/>
                    </a:xfrm>
                    <a:prstGeom prst="rect">
                      <a:avLst/>
                    </a:prstGeom>
                    <a:noFill/>
                    <a:ln>
                      <a:noFill/>
                    </a:ln>
                    <a:extLst>
                      <a:ext uri="{53640926-AAD7-44D8-BBD7-CCE9431645EC}">
                        <a14:shadowObscured xmlns:a14="http://schemas.microsoft.com/office/drawing/2010/main"/>
                      </a:ext>
                    </a:extLst>
                  </pic:spPr>
                </pic:pic>
              </a:graphicData>
            </a:graphic>
          </wp:inline>
        </w:drawing>
      </w:r>
    </w:p>
    <w:p w14:paraId="351EC20F" w14:textId="2F031B83" w:rsidR="00F338CA" w:rsidRDefault="00D0713D" w:rsidP="00010D6D">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 xml:space="preserve">he result of training </w:t>
      </w:r>
      <w:r w:rsidR="00D807AB">
        <w:rPr>
          <w:rFonts w:ascii="Times New Roman" w:hAnsi="Times New Roman" w:cs="Times New Roman"/>
        </w:rPr>
        <w:t xml:space="preserve">is </w:t>
      </w:r>
      <w:r>
        <w:rPr>
          <w:rFonts w:ascii="Times New Roman" w:hAnsi="Times New Roman" w:cs="Times New Roman"/>
        </w:rPr>
        <w:t>as follows:</w:t>
      </w:r>
    </w:p>
    <w:p w14:paraId="38852174" w14:textId="19022582" w:rsidR="00D0713D" w:rsidRPr="00992273" w:rsidRDefault="00D0713D" w:rsidP="00D0713D">
      <w:pPr>
        <w:jc w:val="center"/>
        <w:rPr>
          <w:rFonts w:ascii="Times New Roman" w:hAnsi="Times New Roman" w:cs="Times New Roman"/>
        </w:rPr>
      </w:pPr>
      <w:r w:rsidRPr="00D0713D">
        <w:rPr>
          <w:rFonts w:ascii="Times New Roman" w:hAnsi="Times New Roman" w:cs="Times New Roman"/>
          <w:noProof/>
        </w:rPr>
        <w:lastRenderedPageBreak/>
        <w:drawing>
          <wp:inline distT="0" distB="0" distL="0" distR="0" wp14:anchorId="338851F1" wp14:editId="09EEFCCA">
            <wp:extent cx="5165827" cy="7938197"/>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7795"/>
                    <a:stretch/>
                  </pic:blipFill>
                  <pic:spPr bwMode="auto">
                    <a:xfrm>
                      <a:off x="0" y="0"/>
                      <a:ext cx="5220468" cy="8022163"/>
                    </a:xfrm>
                    <a:prstGeom prst="rect">
                      <a:avLst/>
                    </a:prstGeom>
                    <a:ln>
                      <a:noFill/>
                    </a:ln>
                    <a:extLst>
                      <a:ext uri="{53640926-AAD7-44D8-BBD7-CCE9431645EC}">
                        <a14:shadowObscured xmlns:a14="http://schemas.microsoft.com/office/drawing/2010/main"/>
                      </a:ext>
                    </a:extLst>
                  </pic:spPr>
                </pic:pic>
              </a:graphicData>
            </a:graphic>
          </wp:inline>
        </w:drawing>
      </w:r>
      <w:r w:rsidRPr="00D0713D">
        <w:rPr>
          <w:rFonts w:ascii="Times New Roman" w:hAnsi="Times New Roman" w:cs="Times New Roman"/>
          <w:noProof/>
        </w:rPr>
        <w:lastRenderedPageBreak/>
        <w:drawing>
          <wp:inline distT="0" distB="0" distL="0" distR="0" wp14:anchorId="63C8C431" wp14:editId="5467D582">
            <wp:extent cx="5217357" cy="77724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35" r="10481"/>
                    <a:stretch/>
                  </pic:blipFill>
                  <pic:spPr bwMode="auto">
                    <a:xfrm>
                      <a:off x="0" y="0"/>
                      <a:ext cx="5239375" cy="7805200"/>
                    </a:xfrm>
                    <a:prstGeom prst="rect">
                      <a:avLst/>
                    </a:prstGeom>
                    <a:ln>
                      <a:noFill/>
                    </a:ln>
                    <a:extLst>
                      <a:ext uri="{53640926-AAD7-44D8-BBD7-CCE9431645EC}">
                        <a14:shadowObscured xmlns:a14="http://schemas.microsoft.com/office/drawing/2010/main"/>
                      </a:ext>
                    </a:extLst>
                  </pic:spPr>
                </pic:pic>
              </a:graphicData>
            </a:graphic>
          </wp:inline>
        </w:drawing>
      </w:r>
    </w:p>
    <w:p w14:paraId="2C462BB5" w14:textId="55BA7510" w:rsidR="00A32309" w:rsidRDefault="00A32309" w:rsidP="00A32309">
      <w:pPr>
        <w:pStyle w:val="1"/>
        <w:rPr>
          <w:rFonts w:ascii="Times New Roman" w:hAnsi="Times New Roman" w:cs="Times New Roman"/>
          <w:color w:val="2D3B45"/>
          <w:sz w:val="30"/>
          <w:szCs w:val="30"/>
        </w:rPr>
      </w:pPr>
      <w:r w:rsidRPr="00A32309">
        <w:rPr>
          <w:rFonts w:ascii="Times New Roman" w:hAnsi="Times New Roman" w:cs="Times New Roman"/>
          <w:color w:val="2D3B45"/>
          <w:sz w:val="30"/>
          <w:szCs w:val="30"/>
        </w:rPr>
        <w:lastRenderedPageBreak/>
        <w:t>Deploy AI models to trading systems</w:t>
      </w:r>
    </w:p>
    <w:p w14:paraId="6D29B928" w14:textId="6D7053D8" w:rsidR="00A32309" w:rsidRDefault="00A32309" w:rsidP="00415805">
      <w:pPr>
        <w:spacing w:line="360" w:lineRule="auto"/>
      </w:pPr>
      <w:r w:rsidRPr="00A32309">
        <w:t>When rethinking the implementation of the abstract TradingSystem class, we have PortfolioManagementSystem. We updated the abstract functions to fulfill their respective purposes.</w:t>
      </w:r>
    </w:p>
    <w:p w14:paraId="094D82D4" w14:textId="1827F02A" w:rsidR="00D75BEA" w:rsidRDefault="00D75BEA" w:rsidP="00D75BEA">
      <w:pPr>
        <w:jc w:val="center"/>
      </w:pPr>
      <w:r w:rsidRPr="00D75BEA">
        <w:rPr>
          <w:noProof/>
        </w:rPr>
        <w:drawing>
          <wp:inline distT="0" distB="0" distL="0" distR="0" wp14:anchorId="51774564" wp14:editId="62433708">
            <wp:extent cx="5105437" cy="5900781"/>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brightnessContrast bright="20000" contrast="-40000"/>
                              </a14:imgEffect>
                            </a14:imgLayer>
                          </a14:imgProps>
                        </a:ext>
                      </a:extLst>
                    </a:blip>
                    <a:stretch>
                      <a:fillRect/>
                    </a:stretch>
                  </pic:blipFill>
                  <pic:spPr>
                    <a:xfrm>
                      <a:off x="0" y="0"/>
                      <a:ext cx="5105437" cy="5900781"/>
                    </a:xfrm>
                    <a:prstGeom prst="rect">
                      <a:avLst/>
                    </a:prstGeom>
                  </pic:spPr>
                </pic:pic>
              </a:graphicData>
            </a:graphic>
          </wp:inline>
        </w:drawing>
      </w:r>
    </w:p>
    <w:p w14:paraId="4F352D29" w14:textId="2DF3D484" w:rsidR="00D75BEA" w:rsidRDefault="00D75BEA" w:rsidP="00415805">
      <w:pPr>
        <w:spacing w:line="360" w:lineRule="auto"/>
      </w:pPr>
      <w:r w:rsidRPr="00D75BEA">
        <w:t>Let's talk about system_loop. system_loop initializes variables for close this week, close last week, current delta, and days. The infinite loop (the thread of the concurrent system) is responsible for collecting data once a day and determining if we have reached the weekly split. After reaching the weekly split, the variable is updated and we consult our AI whether to buy or sell.</w:t>
      </w:r>
    </w:p>
    <w:p w14:paraId="7E2C9E85" w14:textId="0DD3549D" w:rsidR="00B50C79" w:rsidRPr="0011046F" w:rsidRDefault="00B50C79" w:rsidP="00B50C79">
      <w:pPr>
        <w:pStyle w:val="1"/>
        <w:rPr>
          <w:rFonts w:ascii="Times New Roman" w:hAnsi="Times New Roman" w:cs="Times New Roman"/>
          <w:sz w:val="30"/>
          <w:szCs w:val="30"/>
        </w:rPr>
      </w:pPr>
      <w:r w:rsidRPr="0011046F">
        <w:rPr>
          <w:rFonts w:ascii="Times New Roman" w:hAnsi="Times New Roman" w:cs="Times New Roman" w:hint="eastAsia"/>
          <w:sz w:val="30"/>
          <w:szCs w:val="30"/>
        </w:rPr>
        <w:lastRenderedPageBreak/>
        <w:t>P</w:t>
      </w:r>
      <w:r w:rsidRPr="0011046F">
        <w:rPr>
          <w:rFonts w:ascii="Times New Roman" w:hAnsi="Times New Roman" w:cs="Times New Roman"/>
          <w:sz w:val="30"/>
          <w:szCs w:val="30"/>
        </w:rPr>
        <w:t>aper trading</w:t>
      </w:r>
    </w:p>
    <w:p w14:paraId="5A46AC61" w14:textId="384823AD" w:rsidR="00B50C79" w:rsidRDefault="00D807AB" w:rsidP="00B50C79">
      <w:r>
        <w:rPr>
          <w:rFonts w:hint="eastAsia"/>
        </w:rPr>
        <w:t>T</w:t>
      </w:r>
      <w:r>
        <w:t>he result of paper trading is as follows:</w:t>
      </w:r>
    </w:p>
    <w:p w14:paraId="428D84E1" w14:textId="27FCF75A" w:rsidR="00141827" w:rsidRDefault="00141827" w:rsidP="00B50C79">
      <w:r w:rsidRPr="00141827">
        <w:rPr>
          <w:noProof/>
        </w:rPr>
        <w:drawing>
          <wp:inline distT="0" distB="0" distL="0" distR="0" wp14:anchorId="6DBA7ECE" wp14:editId="0A1D56CA">
            <wp:extent cx="5363733" cy="198168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 b="27642"/>
                    <a:stretch/>
                  </pic:blipFill>
                  <pic:spPr bwMode="auto">
                    <a:xfrm>
                      <a:off x="0" y="0"/>
                      <a:ext cx="5368436" cy="1983418"/>
                    </a:xfrm>
                    <a:prstGeom prst="rect">
                      <a:avLst/>
                    </a:prstGeom>
                    <a:noFill/>
                    <a:ln>
                      <a:noFill/>
                    </a:ln>
                    <a:extLst>
                      <a:ext uri="{53640926-AAD7-44D8-BBD7-CCE9431645EC}">
                        <a14:shadowObscured xmlns:a14="http://schemas.microsoft.com/office/drawing/2010/main"/>
                      </a:ext>
                    </a:extLst>
                  </pic:spPr>
                </pic:pic>
              </a:graphicData>
            </a:graphic>
          </wp:inline>
        </w:drawing>
      </w:r>
    </w:p>
    <w:p w14:paraId="51E4BD9E" w14:textId="410B4AF4" w:rsidR="0011046F" w:rsidRDefault="0011046F" w:rsidP="00B50C79">
      <w:r w:rsidRPr="0011046F">
        <w:rPr>
          <w:noProof/>
        </w:rPr>
        <w:drawing>
          <wp:inline distT="0" distB="0" distL="0" distR="0" wp14:anchorId="74760F2F" wp14:editId="3F1A7D4F">
            <wp:extent cx="5382352" cy="208263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166" t="4016" b="21115"/>
                    <a:stretch/>
                  </pic:blipFill>
                  <pic:spPr bwMode="auto">
                    <a:xfrm>
                      <a:off x="0" y="0"/>
                      <a:ext cx="5406051" cy="2091809"/>
                    </a:xfrm>
                    <a:prstGeom prst="rect">
                      <a:avLst/>
                    </a:prstGeom>
                    <a:noFill/>
                    <a:ln>
                      <a:noFill/>
                    </a:ln>
                    <a:extLst>
                      <a:ext uri="{53640926-AAD7-44D8-BBD7-CCE9431645EC}">
                        <a14:shadowObscured xmlns:a14="http://schemas.microsoft.com/office/drawing/2010/main"/>
                      </a:ext>
                    </a:extLst>
                  </pic:spPr>
                </pic:pic>
              </a:graphicData>
            </a:graphic>
          </wp:inline>
        </w:drawing>
      </w:r>
    </w:p>
    <w:p w14:paraId="0A2B4FA1" w14:textId="5EE37EA2" w:rsidR="0011046F" w:rsidRDefault="0011046F" w:rsidP="00B50C79">
      <w:r w:rsidRPr="0011046F">
        <w:rPr>
          <w:noProof/>
        </w:rPr>
        <w:drawing>
          <wp:inline distT="0" distB="0" distL="0" distR="0" wp14:anchorId="14094F25" wp14:editId="456E0070">
            <wp:extent cx="5399864" cy="2130256"/>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442" t="2774" r="2" b="21062"/>
                    <a:stretch/>
                  </pic:blipFill>
                  <pic:spPr bwMode="auto">
                    <a:xfrm>
                      <a:off x="0" y="0"/>
                      <a:ext cx="5418664" cy="2137673"/>
                    </a:xfrm>
                    <a:prstGeom prst="rect">
                      <a:avLst/>
                    </a:prstGeom>
                    <a:noFill/>
                    <a:ln>
                      <a:noFill/>
                    </a:ln>
                    <a:extLst>
                      <a:ext uri="{53640926-AAD7-44D8-BBD7-CCE9431645EC}">
                        <a14:shadowObscured xmlns:a14="http://schemas.microsoft.com/office/drawing/2010/main"/>
                      </a:ext>
                    </a:extLst>
                  </pic:spPr>
                </pic:pic>
              </a:graphicData>
            </a:graphic>
          </wp:inline>
        </w:drawing>
      </w:r>
    </w:p>
    <w:p w14:paraId="5C88081C" w14:textId="25EE44B0" w:rsidR="0011046F" w:rsidRDefault="0011046F" w:rsidP="00B50C79">
      <w:r w:rsidRPr="0011046F">
        <w:rPr>
          <w:noProof/>
        </w:rPr>
        <w:lastRenderedPageBreak/>
        <w:drawing>
          <wp:inline distT="0" distB="0" distL="0" distR="0" wp14:anchorId="114D2187" wp14:editId="22689D1C">
            <wp:extent cx="5257958" cy="2264366"/>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935" t="2776" b="20058"/>
                    <a:stretch/>
                  </pic:blipFill>
                  <pic:spPr bwMode="auto">
                    <a:xfrm>
                      <a:off x="0" y="0"/>
                      <a:ext cx="5270774" cy="2269885"/>
                    </a:xfrm>
                    <a:prstGeom prst="rect">
                      <a:avLst/>
                    </a:prstGeom>
                    <a:noFill/>
                    <a:ln>
                      <a:noFill/>
                    </a:ln>
                    <a:extLst>
                      <a:ext uri="{53640926-AAD7-44D8-BBD7-CCE9431645EC}">
                        <a14:shadowObscured xmlns:a14="http://schemas.microsoft.com/office/drawing/2010/main"/>
                      </a:ext>
                    </a:extLst>
                  </pic:spPr>
                </pic:pic>
              </a:graphicData>
            </a:graphic>
          </wp:inline>
        </w:drawing>
      </w:r>
    </w:p>
    <w:p w14:paraId="07C5B228" w14:textId="2C9D9C00" w:rsidR="00D807AB" w:rsidRDefault="00597669" w:rsidP="00B50C79">
      <w:r>
        <w:rPr>
          <w:noProof/>
        </w:rPr>
        <w:drawing>
          <wp:inline distT="0" distB="0" distL="0" distR="0" wp14:anchorId="35768278" wp14:editId="3CBD23D4">
            <wp:extent cx="5219700" cy="232494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rotWithShape="1">
                    <a:blip r:embed="rId38" cstate="print">
                      <a:extLst>
                        <a:ext uri="{28A0092B-C50C-407E-A947-70E740481C1C}">
                          <a14:useLocalDpi xmlns:a14="http://schemas.microsoft.com/office/drawing/2010/main" val="0"/>
                        </a:ext>
                      </a:extLst>
                    </a:blip>
                    <a:srcRect l="6383" t="2281" r="24" b="20182"/>
                    <a:stretch/>
                  </pic:blipFill>
                  <pic:spPr bwMode="auto">
                    <a:xfrm>
                      <a:off x="0" y="0"/>
                      <a:ext cx="5225066" cy="2327331"/>
                    </a:xfrm>
                    <a:prstGeom prst="rect">
                      <a:avLst/>
                    </a:prstGeom>
                    <a:noFill/>
                    <a:ln>
                      <a:noFill/>
                    </a:ln>
                  </pic:spPr>
                </pic:pic>
              </a:graphicData>
            </a:graphic>
          </wp:inline>
        </w:drawing>
      </w:r>
    </w:p>
    <w:p w14:paraId="4A4A82D4" w14:textId="612645FF" w:rsidR="00597669" w:rsidRDefault="00597669" w:rsidP="00B50C79">
      <w:pPr>
        <w:rPr>
          <w:rFonts w:hint="eastAsia"/>
        </w:rPr>
      </w:pPr>
      <w:r w:rsidRPr="00597669">
        <w:drawing>
          <wp:inline distT="0" distB="0" distL="0" distR="0" wp14:anchorId="145841C6" wp14:editId="2CB48B63">
            <wp:extent cx="5274310" cy="2423016"/>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397" cy="2424893"/>
                    </a:xfrm>
                    <a:prstGeom prst="rect">
                      <a:avLst/>
                    </a:prstGeom>
                  </pic:spPr>
                </pic:pic>
              </a:graphicData>
            </a:graphic>
          </wp:inline>
        </w:drawing>
      </w:r>
    </w:p>
    <w:p w14:paraId="5EC034D9" w14:textId="35A9C00C" w:rsidR="001017AF" w:rsidRDefault="001017AF" w:rsidP="00B50C79">
      <w:r w:rsidRPr="001017AF">
        <w:lastRenderedPageBreak/>
        <w:drawing>
          <wp:inline distT="0" distB="0" distL="0" distR="0" wp14:anchorId="1D8FE6AA" wp14:editId="19CF5BEB">
            <wp:extent cx="5273684" cy="2679740"/>
            <wp:effectExtent l="0" t="0" r="317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0534" cy="2683220"/>
                    </a:xfrm>
                    <a:prstGeom prst="rect">
                      <a:avLst/>
                    </a:prstGeom>
                  </pic:spPr>
                </pic:pic>
              </a:graphicData>
            </a:graphic>
          </wp:inline>
        </w:drawing>
      </w:r>
      <w:r w:rsidRPr="001017AF">
        <w:drawing>
          <wp:inline distT="0" distB="0" distL="0" distR="0" wp14:anchorId="4D69D053" wp14:editId="1943585C">
            <wp:extent cx="5274115" cy="2930695"/>
            <wp:effectExtent l="0" t="0" r="317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218"/>
                    <a:stretch/>
                  </pic:blipFill>
                  <pic:spPr bwMode="auto">
                    <a:xfrm>
                      <a:off x="0" y="0"/>
                      <a:ext cx="5275818" cy="2931641"/>
                    </a:xfrm>
                    <a:prstGeom prst="rect">
                      <a:avLst/>
                    </a:prstGeom>
                    <a:ln>
                      <a:noFill/>
                    </a:ln>
                    <a:extLst>
                      <a:ext uri="{53640926-AAD7-44D8-BBD7-CCE9431645EC}">
                        <a14:shadowObscured xmlns:a14="http://schemas.microsoft.com/office/drawing/2010/main"/>
                      </a:ext>
                    </a:extLst>
                  </pic:spPr>
                </pic:pic>
              </a:graphicData>
            </a:graphic>
          </wp:inline>
        </w:drawing>
      </w:r>
    </w:p>
    <w:p w14:paraId="4C396539" w14:textId="58838A39" w:rsidR="001017AF" w:rsidRDefault="001017AF" w:rsidP="00B50C79">
      <w:r w:rsidRPr="001017AF">
        <w:drawing>
          <wp:inline distT="0" distB="0" distL="0" distR="0" wp14:anchorId="546AC23E" wp14:editId="26659C56">
            <wp:extent cx="5274310" cy="29970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5533" cy="2997735"/>
                    </a:xfrm>
                    <a:prstGeom prst="rect">
                      <a:avLst/>
                    </a:prstGeom>
                  </pic:spPr>
                </pic:pic>
              </a:graphicData>
            </a:graphic>
          </wp:inline>
        </w:drawing>
      </w:r>
    </w:p>
    <w:p w14:paraId="495A9408" w14:textId="06632B95" w:rsidR="001017AF" w:rsidRDefault="001017AF" w:rsidP="00B50C79">
      <w:r w:rsidRPr="001017AF">
        <w:lastRenderedPageBreak/>
        <w:drawing>
          <wp:inline distT="0" distB="0" distL="0" distR="0" wp14:anchorId="4CC53BA4" wp14:editId="757614DC">
            <wp:extent cx="5274310" cy="25285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28570"/>
                    </a:xfrm>
                    <a:prstGeom prst="rect">
                      <a:avLst/>
                    </a:prstGeom>
                  </pic:spPr>
                </pic:pic>
              </a:graphicData>
            </a:graphic>
          </wp:inline>
        </w:drawing>
      </w:r>
    </w:p>
    <w:p w14:paraId="258B9F43" w14:textId="63FDAAAE" w:rsidR="00A2140A" w:rsidRPr="005B6F7C" w:rsidRDefault="00A2140A" w:rsidP="005B6F7C">
      <w:pPr>
        <w:spacing w:line="360" w:lineRule="auto"/>
        <w:rPr>
          <w:rFonts w:ascii="Times New Roman" w:hAnsi="Times New Roman" w:cs="Times New Roman" w:hint="eastAsia"/>
        </w:rPr>
      </w:pPr>
      <w:r w:rsidRPr="005B6F7C">
        <w:rPr>
          <w:rFonts w:ascii="Times New Roman" w:hAnsi="Times New Roman" w:cs="Times New Roman"/>
        </w:rPr>
        <w:t xml:space="preserve">As of March 7, the final total asset </w:t>
      </w:r>
      <w:r w:rsidR="00597669" w:rsidRPr="005B6F7C">
        <w:rPr>
          <w:rFonts w:ascii="Times New Roman" w:hAnsi="Times New Roman" w:cs="Times New Roman"/>
        </w:rPr>
        <w:t xml:space="preserve">is $108338 and the ratio of </w:t>
      </w:r>
      <w:r w:rsidR="00597669" w:rsidRPr="005B6F7C">
        <w:rPr>
          <w:rFonts w:ascii="Times New Roman" w:hAnsi="Times New Roman" w:cs="Times New Roman"/>
        </w:rPr>
        <w:t>Profit/Loss</w:t>
      </w:r>
      <w:r w:rsidR="00597669" w:rsidRPr="005B6F7C">
        <w:rPr>
          <w:rFonts w:ascii="Times New Roman" w:hAnsi="Times New Roman" w:cs="Times New Roman"/>
        </w:rPr>
        <w:t xml:space="preserve"> is 10.43</w:t>
      </w:r>
      <w:proofErr w:type="gramStart"/>
      <w:r w:rsidR="00597669" w:rsidRPr="005B6F7C">
        <w:rPr>
          <w:rFonts w:ascii="Times New Roman" w:hAnsi="Times New Roman" w:cs="Times New Roman"/>
        </w:rPr>
        <w:t>%.</w:t>
      </w:r>
      <w:r w:rsidR="00597669" w:rsidRPr="005B6F7C">
        <w:rPr>
          <w:rFonts w:ascii="Times New Roman" w:hAnsi="Times New Roman" w:cs="Times New Roman"/>
        </w:rPr>
        <w:t>It</w:t>
      </w:r>
      <w:proofErr w:type="gramEnd"/>
      <w:r w:rsidR="00597669" w:rsidRPr="005B6F7C">
        <w:rPr>
          <w:rFonts w:ascii="Times New Roman" w:hAnsi="Times New Roman" w:cs="Times New Roman"/>
        </w:rPr>
        <w:t xml:space="preserve"> can be seen that the model works well</w:t>
      </w:r>
      <w:r w:rsidR="00597669" w:rsidRPr="005B6F7C">
        <w:rPr>
          <w:rFonts w:ascii="Times New Roman" w:hAnsi="Times New Roman" w:cs="Times New Roman"/>
        </w:rPr>
        <w:t>.</w:t>
      </w:r>
    </w:p>
    <w:p w14:paraId="458F0622" w14:textId="7B261938" w:rsidR="00C37C65" w:rsidRDefault="00B50C79" w:rsidP="00046BAB">
      <w:pPr>
        <w:pStyle w:val="1"/>
        <w:rPr>
          <w:rFonts w:ascii="Times New Roman" w:hAnsi="Times New Roman" w:cs="Times New Roman"/>
          <w:color w:val="2D3B45"/>
          <w:sz w:val="30"/>
          <w:szCs w:val="30"/>
        </w:rPr>
      </w:pPr>
      <w:r>
        <w:rPr>
          <w:rFonts w:ascii="Times New Roman" w:hAnsi="Times New Roman" w:cs="Times New Roman"/>
          <w:color w:val="2D3B45"/>
          <w:sz w:val="30"/>
          <w:szCs w:val="30"/>
        </w:rPr>
        <w:t xml:space="preserve">Conclusion and </w:t>
      </w:r>
      <w:r w:rsidR="00C37C65" w:rsidRPr="00992273">
        <w:rPr>
          <w:rFonts w:ascii="Times New Roman" w:hAnsi="Times New Roman" w:cs="Times New Roman"/>
          <w:color w:val="2D3B45"/>
          <w:sz w:val="30"/>
          <w:szCs w:val="30"/>
        </w:rPr>
        <w:t>contribution of each team member</w:t>
      </w:r>
    </w:p>
    <w:p w14:paraId="58A1A093" w14:textId="6DF820FC" w:rsidR="00B50C79" w:rsidRPr="00B50C79" w:rsidRDefault="00B50C79" w:rsidP="00C13B69">
      <w:pPr>
        <w:spacing w:before="240" w:line="360" w:lineRule="auto"/>
        <w:rPr>
          <w:rFonts w:ascii="Times New Roman" w:hAnsi="Times New Roman" w:cs="Times New Roman"/>
        </w:rPr>
      </w:pPr>
      <w:r w:rsidRPr="00B50C79">
        <w:rPr>
          <w:rFonts w:ascii="Times New Roman" w:hAnsi="Times New Roman" w:cs="Times New Roman"/>
        </w:rPr>
        <w:t xml:space="preserve">We discussed how to connect to a brokerage, specifically this example of Alpaca. We then created the TradingSystem class itself and its inherited fields and implemented the class in a system dedicated to portfolio management. </w:t>
      </w:r>
      <w:r>
        <w:rPr>
          <w:rFonts w:ascii="Times New Roman" w:hAnsi="Times New Roman" w:cs="Times New Roman"/>
        </w:rPr>
        <w:t>Afterward</w:t>
      </w:r>
      <w:r w:rsidRPr="00B50C79">
        <w:rPr>
          <w:rFonts w:ascii="Times New Roman" w:hAnsi="Times New Roman" w:cs="Times New Roman"/>
        </w:rPr>
        <w:t>, we built an AI model to make trading decisions and discussed the lack of mathematical understanding behind the scenes. Finally, we deploy the model into the implemented system, giving our AI the ability to buy, sell, and hold.</w:t>
      </w:r>
    </w:p>
    <w:p w14:paraId="04E3DC06" w14:textId="27B5D298" w:rsidR="00505B43" w:rsidRPr="00992273" w:rsidRDefault="00C37C65" w:rsidP="0059584A">
      <w:pPr>
        <w:spacing w:line="360" w:lineRule="auto"/>
        <w:rPr>
          <w:rFonts w:ascii="Times New Roman" w:hAnsi="Times New Roman" w:cs="Times New Roman"/>
        </w:rPr>
      </w:pPr>
      <w:r w:rsidRPr="00992273">
        <w:rPr>
          <w:rFonts w:ascii="Times New Roman" w:hAnsi="Times New Roman" w:cs="Times New Roman"/>
        </w:rPr>
        <w:t xml:space="preserve">In the </w:t>
      </w:r>
      <w:r w:rsidR="004A13F1" w:rsidRPr="00992273">
        <w:rPr>
          <w:rFonts w:ascii="Times New Roman" w:hAnsi="Times New Roman" w:cs="Times New Roman"/>
        </w:rPr>
        <w:t>mini-project</w:t>
      </w:r>
      <w:r w:rsidRPr="00992273">
        <w:rPr>
          <w:rFonts w:ascii="Times New Roman" w:hAnsi="Times New Roman" w:cs="Times New Roman"/>
        </w:rPr>
        <w:t>,</w:t>
      </w:r>
      <w:r w:rsidR="00EE4A45" w:rsidRPr="00992273">
        <w:rPr>
          <w:rFonts w:ascii="Times New Roman" w:hAnsi="Times New Roman" w:cs="Times New Roman"/>
        </w:rPr>
        <w:t xml:space="preserve"> there are two people in our team</w:t>
      </w:r>
      <w:r w:rsidR="00AB1760" w:rsidRPr="00992273">
        <w:rPr>
          <w:rFonts w:ascii="Times New Roman" w:hAnsi="Times New Roman" w:cs="Times New Roman"/>
        </w:rPr>
        <w:t>: Xiangyu Gao and Rui Li.</w:t>
      </w:r>
      <w:r w:rsidR="0064239C" w:rsidRPr="00992273">
        <w:rPr>
          <w:rFonts w:ascii="Times New Roman" w:hAnsi="Times New Roman" w:cs="Times New Roman"/>
        </w:rPr>
        <w:t xml:space="preserve"> Xiangyu is mainly responsible for </w:t>
      </w:r>
      <w:r w:rsidR="004A13F1" w:rsidRPr="00992273">
        <w:rPr>
          <w:rFonts w:ascii="Times New Roman" w:hAnsi="Times New Roman" w:cs="Times New Roman"/>
        </w:rPr>
        <w:t xml:space="preserve">the </w:t>
      </w:r>
      <w:r w:rsidR="0064239C" w:rsidRPr="00992273">
        <w:rPr>
          <w:rFonts w:ascii="Times New Roman" w:hAnsi="Times New Roman" w:cs="Times New Roman"/>
        </w:rPr>
        <w:t>model establishment, writing main codes</w:t>
      </w:r>
      <w:r w:rsidR="004A13F1" w:rsidRPr="00992273">
        <w:rPr>
          <w:rFonts w:ascii="Times New Roman" w:hAnsi="Times New Roman" w:cs="Times New Roman"/>
        </w:rPr>
        <w:t>,</w:t>
      </w:r>
      <w:r w:rsidR="0064239C" w:rsidRPr="00992273">
        <w:rPr>
          <w:rFonts w:ascii="Times New Roman" w:hAnsi="Times New Roman" w:cs="Times New Roman"/>
        </w:rPr>
        <w:t xml:space="preserve"> and parameter debugging, while Rui is mainly responsible for finding reference materials, correcting codes</w:t>
      </w:r>
      <w:r w:rsidR="004A13F1" w:rsidRPr="00992273">
        <w:rPr>
          <w:rFonts w:ascii="Times New Roman" w:hAnsi="Times New Roman" w:cs="Times New Roman"/>
        </w:rPr>
        <w:t>,</w:t>
      </w:r>
      <w:r w:rsidR="0064239C" w:rsidRPr="00992273">
        <w:rPr>
          <w:rFonts w:ascii="Times New Roman" w:hAnsi="Times New Roman" w:cs="Times New Roman"/>
        </w:rPr>
        <w:t xml:space="preserve"> and selecting model methods. Throughout the project, we found each other online and decided to team up together. During this time, we were coding face-to-face three times a week, because face-to-face communication allowed us to program more efficiently. Although we have our division of labor, the overall procedure is the result of both of us.</w:t>
      </w:r>
      <w:r w:rsidR="006E6D81" w:rsidRPr="00992273">
        <w:rPr>
          <w:rFonts w:ascii="Times New Roman" w:hAnsi="Times New Roman" w:cs="Times New Roman"/>
        </w:rPr>
        <w:t xml:space="preserve"> We all feel very happy to work with each other</w:t>
      </w:r>
      <w:r w:rsidR="0059584A">
        <w:rPr>
          <w:rFonts w:ascii="Times New Roman" w:hAnsi="Times New Roman" w:cs="Times New Roman" w:hint="eastAsia"/>
        </w:rPr>
        <w:t>.</w:t>
      </w:r>
    </w:p>
    <w:sectPr w:rsidR="00505B43" w:rsidRPr="0099227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2F46D6"/>
    <w:multiLevelType w:val="hybridMultilevel"/>
    <w:tmpl w:val="85C2FC08"/>
    <w:lvl w:ilvl="0" w:tplc="8C60EA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FCA"/>
    <w:rsid w:val="00010D6D"/>
    <w:rsid w:val="00013975"/>
    <w:rsid w:val="00040678"/>
    <w:rsid w:val="00046BAB"/>
    <w:rsid w:val="0007309A"/>
    <w:rsid w:val="000824E4"/>
    <w:rsid w:val="000A7450"/>
    <w:rsid w:val="000B17CE"/>
    <w:rsid w:val="000C4971"/>
    <w:rsid w:val="000D1FF3"/>
    <w:rsid w:val="000D21D1"/>
    <w:rsid w:val="000D6F95"/>
    <w:rsid w:val="000E2CF5"/>
    <w:rsid w:val="000E564C"/>
    <w:rsid w:val="000F42EB"/>
    <w:rsid w:val="001017AF"/>
    <w:rsid w:val="0011046F"/>
    <w:rsid w:val="00120AB2"/>
    <w:rsid w:val="00141827"/>
    <w:rsid w:val="00143ADB"/>
    <w:rsid w:val="00177404"/>
    <w:rsid w:val="00187F54"/>
    <w:rsid w:val="0019767A"/>
    <w:rsid w:val="001A71BB"/>
    <w:rsid w:val="001C0BED"/>
    <w:rsid w:val="001E1C46"/>
    <w:rsid w:val="002102C8"/>
    <w:rsid w:val="002236C3"/>
    <w:rsid w:val="0023425E"/>
    <w:rsid w:val="002532BA"/>
    <w:rsid w:val="00267A4A"/>
    <w:rsid w:val="00285F00"/>
    <w:rsid w:val="00292AF6"/>
    <w:rsid w:val="00294362"/>
    <w:rsid w:val="002B5852"/>
    <w:rsid w:val="002C24C7"/>
    <w:rsid w:val="002C422C"/>
    <w:rsid w:val="002C75E4"/>
    <w:rsid w:val="002D0B1D"/>
    <w:rsid w:val="002D1724"/>
    <w:rsid w:val="002D5368"/>
    <w:rsid w:val="002D604B"/>
    <w:rsid w:val="002D787B"/>
    <w:rsid w:val="003446A4"/>
    <w:rsid w:val="00347FAD"/>
    <w:rsid w:val="003732F5"/>
    <w:rsid w:val="003761DB"/>
    <w:rsid w:val="00391545"/>
    <w:rsid w:val="003D3C4A"/>
    <w:rsid w:val="003D7FCA"/>
    <w:rsid w:val="003F62D2"/>
    <w:rsid w:val="003F7A02"/>
    <w:rsid w:val="003F7EC9"/>
    <w:rsid w:val="004059CE"/>
    <w:rsid w:val="0041037C"/>
    <w:rsid w:val="00415805"/>
    <w:rsid w:val="004256FC"/>
    <w:rsid w:val="00451044"/>
    <w:rsid w:val="00463149"/>
    <w:rsid w:val="00474641"/>
    <w:rsid w:val="00477E9F"/>
    <w:rsid w:val="00483311"/>
    <w:rsid w:val="00495CD9"/>
    <w:rsid w:val="004A13F1"/>
    <w:rsid w:val="004A428E"/>
    <w:rsid w:val="004A75CD"/>
    <w:rsid w:val="004B7D58"/>
    <w:rsid w:val="004D7B00"/>
    <w:rsid w:val="005025E5"/>
    <w:rsid w:val="00505B43"/>
    <w:rsid w:val="00516A35"/>
    <w:rsid w:val="00530FCD"/>
    <w:rsid w:val="0054216D"/>
    <w:rsid w:val="00557BC9"/>
    <w:rsid w:val="00571441"/>
    <w:rsid w:val="005877A4"/>
    <w:rsid w:val="00591116"/>
    <w:rsid w:val="0059584A"/>
    <w:rsid w:val="00597669"/>
    <w:rsid w:val="005A20A7"/>
    <w:rsid w:val="005A5CDD"/>
    <w:rsid w:val="005A603E"/>
    <w:rsid w:val="005A768B"/>
    <w:rsid w:val="005B6F7C"/>
    <w:rsid w:val="005E20FC"/>
    <w:rsid w:val="005F4C3D"/>
    <w:rsid w:val="005F651A"/>
    <w:rsid w:val="00601FD9"/>
    <w:rsid w:val="00604CB1"/>
    <w:rsid w:val="00624249"/>
    <w:rsid w:val="00626BB9"/>
    <w:rsid w:val="00633E4B"/>
    <w:rsid w:val="00634B84"/>
    <w:rsid w:val="0064239C"/>
    <w:rsid w:val="00661C55"/>
    <w:rsid w:val="00661D15"/>
    <w:rsid w:val="00675AFE"/>
    <w:rsid w:val="00676616"/>
    <w:rsid w:val="006770A5"/>
    <w:rsid w:val="00681B27"/>
    <w:rsid w:val="006B4D29"/>
    <w:rsid w:val="006D2ADE"/>
    <w:rsid w:val="006E6D81"/>
    <w:rsid w:val="006F142B"/>
    <w:rsid w:val="006F68E9"/>
    <w:rsid w:val="0070258D"/>
    <w:rsid w:val="00703946"/>
    <w:rsid w:val="00713C56"/>
    <w:rsid w:val="0071614D"/>
    <w:rsid w:val="00787213"/>
    <w:rsid w:val="00790E39"/>
    <w:rsid w:val="00792A6D"/>
    <w:rsid w:val="007956FF"/>
    <w:rsid w:val="007D4004"/>
    <w:rsid w:val="007E2C8F"/>
    <w:rsid w:val="007E6D58"/>
    <w:rsid w:val="007F03E6"/>
    <w:rsid w:val="00816DB9"/>
    <w:rsid w:val="008206A6"/>
    <w:rsid w:val="00833B57"/>
    <w:rsid w:val="008407A1"/>
    <w:rsid w:val="00851939"/>
    <w:rsid w:val="00861253"/>
    <w:rsid w:val="0087063D"/>
    <w:rsid w:val="00872179"/>
    <w:rsid w:val="00887A3F"/>
    <w:rsid w:val="00893CC6"/>
    <w:rsid w:val="00896679"/>
    <w:rsid w:val="008A26C8"/>
    <w:rsid w:val="008B0B8B"/>
    <w:rsid w:val="008C1185"/>
    <w:rsid w:val="008E1F36"/>
    <w:rsid w:val="00903586"/>
    <w:rsid w:val="009224CB"/>
    <w:rsid w:val="00930788"/>
    <w:rsid w:val="0093128B"/>
    <w:rsid w:val="0094458D"/>
    <w:rsid w:val="00960ECF"/>
    <w:rsid w:val="00961429"/>
    <w:rsid w:val="0096458C"/>
    <w:rsid w:val="00972085"/>
    <w:rsid w:val="009770FC"/>
    <w:rsid w:val="00982BEA"/>
    <w:rsid w:val="009841E9"/>
    <w:rsid w:val="00992273"/>
    <w:rsid w:val="00995F3F"/>
    <w:rsid w:val="00997C2F"/>
    <w:rsid w:val="009B516C"/>
    <w:rsid w:val="009C0D62"/>
    <w:rsid w:val="009C1703"/>
    <w:rsid w:val="00A0629D"/>
    <w:rsid w:val="00A2140A"/>
    <w:rsid w:val="00A3152A"/>
    <w:rsid w:val="00A32309"/>
    <w:rsid w:val="00A42881"/>
    <w:rsid w:val="00A51F1C"/>
    <w:rsid w:val="00A52FE7"/>
    <w:rsid w:val="00A53976"/>
    <w:rsid w:val="00A55156"/>
    <w:rsid w:val="00A557DF"/>
    <w:rsid w:val="00A56C44"/>
    <w:rsid w:val="00A638B8"/>
    <w:rsid w:val="00A6774D"/>
    <w:rsid w:val="00A75260"/>
    <w:rsid w:val="00A76732"/>
    <w:rsid w:val="00A80B1C"/>
    <w:rsid w:val="00AB1760"/>
    <w:rsid w:val="00AC2643"/>
    <w:rsid w:val="00AE1094"/>
    <w:rsid w:val="00AF1848"/>
    <w:rsid w:val="00B078FD"/>
    <w:rsid w:val="00B10EA8"/>
    <w:rsid w:val="00B21DD4"/>
    <w:rsid w:val="00B35E1A"/>
    <w:rsid w:val="00B50C79"/>
    <w:rsid w:val="00B71C6C"/>
    <w:rsid w:val="00B96F8E"/>
    <w:rsid w:val="00BB24A9"/>
    <w:rsid w:val="00BD50D2"/>
    <w:rsid w:val="00BD63BE"/>
    <w:rsid w:val="00BE63A8"/>
    <w:rsid w:val="00BF4C9C"/>
    <w:rsid w:val="00C13B69"/>
    <w:rsid w:val="00C27F99"/>
    <w:rsid w:val="00C37C65"/>
    <w:rsid w:val="00C461EB"/>
    <w:rsid w:val="00C52B4A"/>
    <w:rsid w:val="00C751B1"/>
    <w:rsid w:val="00C814CA"/>
    <w:rsid w:val="00C81C78"/>
    <w:rsid w:val="00C935BE"/>
    <w:rsid w:val="00CB6A2B"/>
    <w:rsid w:val="00CE01DC"/>
    <w:rsid w:val="00CE1B4E"/>
    <w:rsid w:val="00CF14D3"/>
    <w:rsid w:val="00D0713D"/>
    <w:rsid w:val="00D157F4"/>
    <w:rsid w:val="00D20F56"/>
    <w:rsid w:val="00D22F63"/>
    <w:rsid w:val="00D25EA2"/>
    <w:rsid w:val="00D35FBA"/>
    <w:rsid w:val="00D4113E"/>
    <w:rsid w:val="00D51316"/>
    <w:rsid w:val="00D656FA"/>
    <w:rsid w:val="00D75BEA"/>
    <w:rsid w:val="00D807AB"/>
    <w:rsid w:val="00D879AD"/>
    <w:rsid w:val="00D92614"/>
    <w:rsid w:val="00DA489B"/>
    <w:rsid w:val="00DC0199"/>
    <w:rsid w:val="00DC2CE0"/>
    <w:rsid w:val="00DE16C9"/>
    <w:rsid w:val="00DF7993"/>
    <w:rsid w:val="00E12BD4"/>
    <w:rsid w:val="00E328D4"/>
    <w:rsid w:val="00E62CAB"/>
    <w:rsid w:val="00E63383"/>
    <w:rsid w:val="00E71545"/>
    <w:rsid w:val="00E769AE"/>
    <w:rsid w:val="00E81B3B"/>
    <w:rsid w:val="00E87260"/>
    <w:rsid w:val="00E93931"/>
    <w:rsid w:val="00EA78E7"/>
    <w:rsid w:val="00ED40D9"/>
    <w:rsid w:val="00EE1463"/>
    <w:rsid w:val="00EE4A45"/>
    <w:rsid w:val="00EE64AF"/>
    <w:rsid w:val="00EF0CD9"/>
    <w:rsid w:val="00F00401"/>
    <w:rsid w:val="00F04969"/>
    <w:rsid w:val="00F2515C"/>
    <w:rsid w:val="00F27D08"/>
    <w:rsid w:val="00F3210A"/>
    <w:rsid w:val="00F338CA"/>
    <w:rsid w:val="00F56461"/>
    <w:rsid w:val="00F65AD4"/>
    <w:rsid w:val="00F805EE"/>
    <w:rsid w:val="00F85344"/>
    <w:rsid w:val="00F9377D"/>
    <w:rsid w:val="00F93F6F"/>
    <w:rsid w:val="00F94A5F"/>
    <w:rsid w:val="00F96A5B"/>
    <w:rsid w:val="00FA2B16"/>
    <w:rsid w:val="00FA50D2"/>
    <w:rsid w:val="00FB05E3"/>
    <w:rsid w:val="00FC262B"/>
    <w:rsid w:val="00FC6FE7"/>
    <w:rsid w:val="352F5E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31B6C7"/>
  <w15:docId w15:val="{2C2F7EE3-F3D5-4385-91DE-B356DBDC5B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5A5CDD"/>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1C0BE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B96F8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120AB2"/>
    <w:pPr>
      <w:widowControl/>
      <w:spacing w:before="100" w:beforeAutospacing="1" w:after="100" w:afterAutospacing="1"/>
      <w:jc w:val="left"/>
    </w:pPr>
    <w:rPr>
      <w:rFonts w:ascii="SimSun" w:eastAsia="SimSun" w:hAnsi="SimSun" w:cs="SimSun"/>
      <w:kern w:val="0"/>
      <w:sz w:val="24"/>
    </w:rPr>
  </w:style>
  <w:style w:type="paragraph" w:styleId="a4">
    <w:name w:val="List Paragraph"/>
    <w:basedOn w:val="a"/>
    <w:uiPriority w:val="99"/>
    <w:rsid w:val="00995F3F"/>
    <w:pPr>
      <w:ind w:firstLineChars="200" w:firstLine="420"/>
    </w:pPr>
  </w:style>
  <w:style w:type="character" w:customStyle="1" w:styleId="10">
    <w:name w:val="标题 1 字符"/>
    <w:basedOn w:val="a0"/>
    <w:link w:val="1"/>
    <w:rsid w:val="005A5CDD"/>
    <w:rPr>
      <w:b/>
      <w:bCs/>
      <w:kern w:val="44"/>
      <w:sz w:val="44"/>
      <w:szCs w:val="44"/>
    </w:rPr>
  </w:style>
  <w:style w:type="character" w:customStyle="1" w:styleId="20">
    <w:name w:val="标题 2 字符"/>
    <w:basedOn w:val="a0"/>
    <w:link w:val="2"/>
    <w:rsid w:val="001C0BED"/>
    <w:rPr>
      <w:rFonts w:asciiTheme="majorHAnsi" w:eastAsiaTheme="majorEastAsia" w:hAnsiTheme="majorHAnsi" w:cstheme="majorBidi"/>
      <w:b/>
      <w:bCs/>
      <w:kern w:val="2"/>
      <w:sz w:val="32"/>
      <w:szCs w:val="32"/>
    </w:rPr>
  </w:style>
  <w:style w:type="character" w:styleId="a5">
    <w:name w:val="Placeholder Text"/>
    <w:basedOn w:val="a0"/>
    <w:uiPriority w:val="99"/>
    <w:semiHidden/>
    <w:rsid w:val="003446A4"/>
    <w:rPr>
      <w:color w:val="808080"/>
    </w:rPr>
  </w:style>
  <w:style w:type="character" w:customStyle="1" w:styleId="30">
    <w:name w:val="标题 3 字符"/>
    <w:basedOn w:val="a0"/>
    <w:link w:val="3"/>
    <w:rsid w:val="00B96F8E"/>
    <w:rPr>
      <w:b/>
      <w:bCs/>
      <w:kern w:val="2"/>
      <w:sz w:val="32"/>
      <w:szCs w:val="32"/>
    </w:rPr>
  </w:style>
  <w:style w:type="character" w:styleId="a6">
    <w:name w:val="annotation reference"/>
    <w:basedOn w:val="a0"/>
    <w:rsid w:val="00C751B1"/>
    <w:rPr>
      <w:sz w:val="21"/>
      <w:szCs w:val="21"/>
    </w:rPr>
  </w:style>
  <w:style w:type="paragraph" w:styleId="a7">
    <w:name w:val="annotation text"/>
    <w:basedOn w:val="a"/>
    <w:link w:val="a8"/>
    <w:rsid w:val="00C751B1"/>
    <w:pPr>
      <w:jc w:val="left"/>
    </w:pPr>
  </w:style>
  <w:style w:type="character" w:customStyle="1" w:styleId="a8">
    <w:name w:val="批注文字 字符"/>
    <w:basedOn w:val="a0"/>
    <w:link w:val="a7"/>
    <w:rsid w:val="00C751B1"/>
    <w:rPr>
      <w:kern w:val="2"/>
      <w:sz w:val="21"/>
      <w:szCs w:val="24"/>
    </w:rPr>
  </w:style>
  <w:style w:type="paragraph" w:styleId="a9">
    <w:name w:val="annotation subject"/>
    <w:basedOn w:val="a7"/>
    <w:next w:val="a7"/>
    <w:link w:val="aa"/>
    <w:rsid w:val="00C751B1"/>
    <w:rPr>
      <w:b/>
      <w:bCs/>
    </w:rPr>
  </w:style>
  <w:style w:type="character" w:customStyle="1" w:styleId="aa">
    <w:name w:val="批注主题 字符"/>
    <w:basedOn w:val="a8"/>
    <w:link w:val="a9"/>
    <w:rsid w:val="00C751B1"/>
    <w:rPr>
      <w:b/>
      <w:bCs/>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14138">
      <w:bodyDiv w:val="1"/>
      <w:marLeft w:val="0"/>
      <w:marRight w:val="0"/>
      <w:marTop w:val="0"/>
      <w:marBottom w:val="0"/>
      <w:divBdr>
        <w:top w:val="none" w:sz="0" w:space="0" w:color="auto"/>
        <w:left w:val="none" w:sz="0" w:space="0" w:color="auto"/>
        <w:bottom w:val="none" w:sz="0" w:space="0" w:color="auto"/>
        <w:right w:val="none" w:sz="0" w:space="0" w:color="auto"/>
      </w:divBdr>
    </w:div>
    <w:div w:id="1281455449">
      <w:bodyDiv w:val="1"/>
      <w:marLeft w:val="0"/>
      <w:marRight w:val="0"/>
      <w:marTop w:val="0"/>
      <w:marBottom w:val="0"/>
      <w:divBdr>
        <w:top w:val="none" w:sz="0" w:space="0" w:color="auto"/>
        <w:left w:val="none" w:sz="0" w:space="0" w:color="auto"/>
        <w:bottom w:val="none" w:sz="0" w:space="0" w:color="auto"/>
        <w:right w:val="none" w:sz="0" w:space="0" w:color="auto"/>
      </w:divBdr>
    </w:div>
    <w:div w:id="1645817130">
      <w:bodyDiv w:val="1"/>
      <w:marLeft w:val="0"/>
      <w:marRight w:val="0"/>
      <w:marTop w:val="0"/>
      <w:marBottom w:val="0"/>
      <w:divBdr>
        <w:top w:val="none" w:sz="0" w:space="0" w:color="auto"/>
        <w:left w:val="none" w:sz="0" w:space="0" w:color="auto"/>
        <w:bottom w:val="none" w:sz="0" w:space="0" w:color="auto"/>
        <w:right w:val="none" w:sz="0" w:space="0" w:color="auto"/>
      </w:divBdr>
      <w:divsChild>
        <w:div w:id="1487472408">
          <w:marLeft w:val="0"/>
          <w:marRight w:val="0"/>
          <w:marTop w:val="0"/>
          <w:marBottom w:val="0"/>
          <w:divBdr>
            <w:top w:val="none" w:sz="0" w:space="0" w:color="auto"/>
            <w:left w:val="none" w:sz="0" w:space="0" w:color="auto"/>
            <w:bottom w:val="none" w:sz="0" w:space="0" w:color="auto"/>
            <w:right w:val="none" w:sz="0" w:space="0" w:color="auto"/>
          </w:divBdr>
          <w:divsChild>
            <w:div w:id="486240511">
              <w:marLeft w:val="0"/>
              <w:marRight w:val="0"/>
              <w:marTop w:val="0"/>
              <w:marBottom w:val="0"/>
              <w:divBdr>
                <w:top w:val="none" w:sz="0" w:space="0" w:color="auto"/>
                <w:left w:val="none" w:sz="0" w:space="0" w:color="auto"/>
                <w:bottom w:val="none" w:sz="0" w:space="0" w:color="auto"/>
                <w:right w:val="none" w:sz="0" w:space="0" w:color="auto"/>
              </w:divBdr>
            </w:div>
            <w:div w:id="377977200">
              <w:marLeft w:val="0"/>
              <w:marRight w:val="0"/>
              <w:marTop w:val="0"/>
              <w:marBottom w:val="0"/>
              <w:divBdr>
                <w:top w:val="none" w:sz="0" w:space="0" w:color="auto"/>
                <w:left w:val="none" w:sz="0" w:space="0" w:color="auto"/>
                <w:bottom w:val="none" w:sz="0" w:space="0" w:color="auto"/>
                <w:right w:val="none" w:sz="0" w:space="0" w:color="auto"/>
              </w:divBdr>
            </w:div>
          </w:divsChild>
        </w:div>
        <w:div w:id="1276403450">
          <w:marLeft w:val="0"/>
          <w:marRight w:val="0"/>
          <w:marTop w:val="100"/>
          <w:marBottom w:val="0"/>
          <w:divBdr>
            <w:top w:val="none" w:sz="0" w:space="0" w:color="auto"/>
            <w:left w:val="none" w:sz="0" w:space="0" w:color="auto"/>
            <w:bottom w:val="none" w:sz="0" w:space="0" w:color="auto"/>
            <w:right w:val="none" w:sz="0" w:space="0" w:color="auto"/>
          </w:divBdr>
          <w:divsChild>
            <w:div w:id="216625118">
              <w:marLeft w:val="0"/>
              <w:marRight w:val="0"/>
              <w:marTop w:val="0"/>
              <w:marBottom w:val="0"/>
              <w:divBdr>
                <w:top w:val="none" w:sz="0" w:space="0" w:color="auto"/>
                <w:left w:val="none" w:sz="0" w:space="0" w:color="auto"/>
                <w:bottom w:val="none" w:sz="0" w:space="0" w:color="auto"/>
                <w:right w:val="none" w:sz="0" w:space="0" w:color="auto"/>
              </w:divBdr>
              <w:divsChild>
                <w:div w:id="421800770">
                  <w:marLeft w:val="0"/>
                  <w:marRight w:val="0"/>
                  <w:marTop w:val="0"/>
                  <w:marBottom w:val="0"/>
                  <w:divBdr>
                    <w:top w:val="none" w:sz="0" w:space="0" w:color="auto"/>
                    <w:left w:val="none" w:sz="0" w:space="0" w:color="auto"/>
                    <w:bottom w:val="none" w:sz="0" w:space="0" w:color="auto"/>
                    <w:right w:val="none" w:sz="0" w:space="0" w:color="auto"/>
                  </w:divBdr>
                  <w:divsChild>
                    <w:div w:id="424884342">
                      <w:marLeft w:val="0"/>
                      <w:marRight w:val="0"/>
                      <w:marTop w:val="0"/>
                      <w:marBottom w:val="0"/>
                      <w:divBdr>
                        <w:top w:val="none" w:sz="0" w:space="0" w:color="auto"/>
                        <w:left w:val="none" w:sz="0" w:space="0" w:color="auto"/>
                        <w:bottom w:val="none" w:sz="0" w:space="0" w:color="auto"/>
                        <w:right w:val="none" w:sz="0" w:space="0" w:color="auto"/>
                      </w:divBdr>
                      <w:divsChild>
                        <w:div w:id="107809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403464">
          <w:marLeft w:val="0"/>
          <w:marRight w:val="0"/>
          <w:marTop w:val="0"/>
          <w:marBottom w:val="0"/>
          <w:divBdr>
            <w:top w:val="none" w:sz="0" w:space="0" w:color="auto"/>
            <w:left w:val="none" w:sz="0" w:space="0" w:color="auto"/>
            <w:bottom w:val="none" w:sz="0" w:space="0" w:color="auto"/>
            <w:right w:val="none" w:sz="0" w:space="0" w:color="auto"/>
          </w:divBdr>
          <w:divsChild>
            <w:div w:id="744759876">
              <w:marLeft w:val="0"/>
              <w:marRight w:val="0"/>
              <w:marTop w:val="0"/>
              <w:marBottom w:val="0"/>
              <w:divBdr>
                <w:top w:val="none" w:sz="0" w:space="0" w:color="auto"/>
                <w:left w:val="none" w:sz="0" w:space="0" w:color="auto"/>
                <w:bottom w:val="none" w:sz="0" w:space="0" w:color="auto"/>
                <w:right w:val="none" w:sz="0" w:space="0" w:color="auto"/>
              </w:divBdr>
              <w:divsChild>
                <w:div w:id="10129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21.png"/><Relationship Id="rId21" Type="http://schemas.microsoft.com/office/2007/relationships/hdphoto" Target="media/hdphoto7.wdp"/><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6.png"/><Relationship Id="rId29" Type="http://schemas.microsoft.com/office/2007/relationships/hdphoto" Target="media/hdphoto11.wd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settings" Target="settings.xml"/><Relationship Id="rId15" Type="http://schemas.microsoft.com/office/2007/relationships/hdphoto" Target="media/hdphoto4.wdp"/><Relationship Id="rId23" Type="http://schemas.microsoft.com/office/2007/relationships/hdphoto" Target="media/hdphoto8.wdp"/><Relationship Id="rId28" Type="http://schemas.openxmlformats.org/officeDocument/2006/relationships/image" Target="media/image12.png"/><Relationship Id="rId36" Type="http://schemas.openxmlformats.org/officeDocument/2006/relationships/image" Target="media/image18.png"/><Relationship Id="rId10" Type="http://schemas.microsoft.com/office/2007/relationships/hdphoto" Target="media/hdphoto2.wdp"/><Relationship Id="rId19" Type="http://schemas.microsoft.com/office/2007/relationships/hdphoto" Target="media/hdphoto6.wdp"/><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microsoft.com/office/2007/relationships/hdphoto" Target="media/hdphoto10.wdp"/><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8" Type="http://schemas.microsoft.com/office/2007/relationships/hdphoto" Target="media/hdphoto1.wdp"/><Relationship Id="rId3" Type="http://schemas.openxmlformats.org/officeDocument/2006/relationships/numbering" Target="numbering.xml"/><Relationship Id="rId12" Type="http://schemas.microsoft.com/office/2007/relationships/hdphoto" Target="media/hdphoto3.wdp"/><Relationship Id="rId17" Type="http://schemas.microsoft.com/office/2007/relationships/hdphoto" Target="media/hdphoto5.wdp"/><Relationship Id="rId25" Type="http://schemas.microsoft.com/office/2007/relationships/hdphoto" Target="media/hdphoto9.wdp"/><Relationship Id="rId33" Type="http://schemas.microsoft.com/office/2007/relationships/hdphoto" Target="media/hdphoto12.wdp"/><Relationship Id="rId38" Type="http://schemas.openxmlformats.org/officeDocument/2006/relationships/image" Target="media/image20.png"/><Relationship Id="rId20" Type="http://schemas.openxmlformats.org/officeDocument/2006/relationships/image" Target="media/image8.png"/><Relationship Id="rId41"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030049-A63C-4428-826B-F7A844DEF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14</Pages>
  <Words>934</Words>
  <Characters>5327</Characters>
  <Application>Microsoft Office Word</Application>
  <DocSecurity>0</DocSecurity>
  <Lines>44</Lines>
  <Paragraphs>12</Paragraphs>
  <ScaleCrop>false</ScaleCrop>
  <Company/>
  <LinksUpToDate>false</LinksUpToDate>
  <CharactersWithSpaces>6249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gxysi</dc:creator>
  <cp:lastModifiedBy>gxysimon@gmail.com</cp:lastModifiedBy>
  <cp:revision>9</cp:revision>
  <dcterms:created xsi:type="dcterms:W3CDTF">2022-03-06T19:16:00Z</dcterms:created>
  <dcterms:modified xsi:type="dcterms:W3CDTF">2022-03-07T23:10:00Z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B0785E12F5CA43E99271B0FEAB0AE7AF</vt:lpwstr>
  </property>
</Properties>
</file>